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98" w:rsidRDefault="0050671A" w:rsidP="0050671A">
      <w:pPr>
        <w:tabs>
          <w:tab w:val="left" w:pos="5760"/>
        </w:tabs>
        <w:spacing w:line="360" w:lineRule="auto"/>
        <w:ind w:firstLine="600"/>
        <w:jc w:val="center"/>
        <w:rPr>
          <w:b/>
          <w:sz w:val="28"/>
          <w:szCs w:val="28"/>
        </w:rPr>
      </w:pPr>
      <w:bookmarkStart w:id="0" w:name="_Toc188633964"/>
      <w:bookmarkStart w:id="1" w:name="_Toc188634320"/>
      <w:bookmarkStart w:id="2" w:name="_Toc191196579"/>
      <w:r>
        <w:rPr>
          <w:b/>
          <w:sz w:val="28"/>
          <w:szCs w:val="28"/>
        </w:rPr>
        <w:t xml:space="preserve">ОПЫТ </w:t>
      </w:r>
    </w:p>
    <w:p w:rsidR="0050671A" w:rsidRDefault="0050671A" w:rsidP="0050671A">
      <w:pPr>
        <w:tabs>
          <w:tab w:val="left" w:pos="5760"/>
        </w:tabs>
        <w:spacing w:line="3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="00BF0498">
        <w:rPr>
          <w:b/>
          <w:sz w:val="28"/>
          <w:szCs w:val="28"/>
        </w:rPr>
        <w:t xml:space="preserve">РЦ </w:t>
      </w:r>
      <w:r>
        <w:rPr>
          <w:b/>
          <w:sz w:val="28"/>
          <w:szCs w:val="28"/>
        </w:rPr>
        <w:t>МОУ СОШ №7 С ОДАРЁННЫМИ ДЕТЬМИ.</w:t>
      </w:r>
    </w:p>
    <w:p w:rsidR="00232F3B" w:rsidRPr="00E87B6F" w:rsidRDefault="00232F3B" w:rsidP="00232F3B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  <w:r w:rsidRPr="00E87B6F">
        <w:rPr>
          <w:b/>
          <w:sz w:val="28"/>
          <w:szCs w:val="28"/>
        </w:rPr>
        <w:t>Одаренность</w:t>
      </w:r>
      <w:r>
        <w:rPr>
          <w:b/>
          <w:sz w:val="28"/>
          <w:szCs w:val="28"/>
        </w:rPr>
        <w:t xml:space="preserve"> </w:t>
      </w:r>
      <w:r w:rsidRPr="00E87B6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7B6F">
        <w:rPr>
          <w:sz w:val="28"/>
          <w:szCs w:val="28"/>
        </w:rPr>
        <w:t>это системное, развивающе</w:t>
      </w:r>
      <w:r w:rsidR="002953C5">
        <w:rPr>
          <w:sz w:val="28"/>
          <w:szCs w:val="28"/>
        </w:rPr>
        <w:t>еся</w:t>
      </w:r>
      <w:r w:rsidRPr="00E87B6F">
        <w:rPr>
          <w:sz w:val="28"/>
          <w:szCs w:val="28"/>
        </w:rPr>
        <w:t xml:space="preserve"> в течение жизни качество психики, которое определяет возможность достижения человеком более  высоких (необычных, незаурядных) результатов в одном или нескольких вид</w:t>
      </w:r>
      <w:r w:rsidR="00491634">
        <w:rPr>
          <w:sz w:val="28"/>
          <w:szCs w:val="28"/>
        </w:rPr>
        <w:t>ах</w:t>
      </w:r>
      <w:r w:rsidRPr="00E87B6F">
        <w:rPr>
          <w:sz w:val="28"/>
          <w:szCs w:val="28"/>
        </w:rPr>
        <w:t xml:space="preserve"> деятельности по сравнению с другими людьми.</w:t>
      </w:r>
    </w:p>
    <w:p w:rsidR="00232F3B" w:rsidRDefault="00232F3B" w:rsidP="00232F3B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  <w:r w:rsidRPr="00E87B6F">
        <w:rPr>
          <w:b/>
          <w:sz w:val="28"/>
          <w:szCs w:val="28"/>
        </w:rPr>
        <w:t>Одаренный ребенок</w:t>
      </w:r>
      <w:r>
        <w:rPr>
          <w:b/>
          <w:sz w:val="28"/>
          <w:szCs w:val="28"/>
        </w:rPr>
        <w:t xml:space="preserve"> </w:t>
      </w:r>
      <w:r w:rsidRPr="00E87B6F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E87B6F">
        <w:rPr>
          <w:sz w:val="28"/>
          <w:szCs w:val="28"/>
        </w:rPr>
        <w:t>это ребенок, который выделяется яркими, очевидными, иногда выдающимися достижениями в том или ином виде деятельности».</w:t>
      </w:r>
    </w:p>
    <w:p w:rsidR="00491634" w:rsidRDefault="00491634" w:rsidP="00232F3B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одарённости являются:</w:t>
      </w:r>
    </w:p>
    <w:p w:rsidR="00491634" w:rsidRPr="00491634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 xml:space="preserve">Любознательность и потребность в познании, которые выходят </w:t>
      </w:r>
      <w:r w:rsidR="002953C5">
        <w:rPr>
          <w:sz w:val="28"/>
          <w:szCs w:val="28"/>
        </w:rPr>
        <w:t xml:space="preserve">за </w:t>
      </w:r>
      <w:r w:rsidRPr="00491634">
        <w:rPr>
          <w:sz w:val="28"/>
          <w:szCs w:val="28"/>
        </w:rPr>
        <w:t>рамки традици</w:t>
      </w:r>
      <w:r w:rsidRPr="00491634">
        <w:rPr>
          <w:sz w:val="28"/>
          <w:szCs w:val="28"/>
        </w:rPr>
        <w:softHyphen/>
        <w:t>онного обуче</w:t>
      </w:r>
      <w:r w:rsidR="002953C5">
        <w:rPr>
          <w:sz w:val="28"/>
          <w:szCs w:val="28"/>
        </w:rPr>
        <w:t>ния;</w:t>
      </w:r>
    </w:p>
    <w:p w:rsidR="00491634" w:rsidRPr="00491634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>Высокие интеллектуальные и творческие;</w:t>
      </w:r>
    </w:p>
    <w:p w:rsidR="00491634" w:rsidRPr="00CD5AC2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>Высокий уровень развития абстрактного мыш</w:t>
      </w:r>
      <w:r w:rsidRPr="00491634">
        <w:rPr>
          <w:sz w:val="28"/>
          <w:szCs w:val="28"/>
        </w:rPr>
        <w:softHyphen/>
        <w:t xml:space="preserve">ления и речи </w:t>
      </w:r>
      <w:r w:rsidRPr="00CD5AC2">
        <w:rPr>
          <w:sz w:val="28"/>
          <w:szCs w:val="28"/>
        </w:rPr>
        <w:t>(способность в языковой форме де</w:t>
      </w:r>
      <w:r w:rsidRPr="00CD5AC2">
        <w:rPr>
          <w:sz w:val="28"/>
          <w:szCs w:val="28"/>
        </w:rPr>
        <w:softHyphen/>
        <w:t>лать выводы)</w:t>
      </w:r>
    </w:p>
    <w:p w:rsidR="00491634" w:rsidRPr="00491634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>Легкость в общении, коммуникабельность:</w:t>
      </w:r>
    </w:p>
    <w:p w:rsidR="00491634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>Активность:</w:t>
      </w:r>
      <w:r w:rsidRPr="00491634">
        <w:rPr>
          <w:sz w:val="28"/>
          <w:szCs w:val="28"/>
        </w:rPr>
        <w:tab/>
      </w:r>
    </w:p>
    <w:p w:rsidR="00491634" w:rsidRPr="00491634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>Высокая мотивация к учебной деятельности;</w:t>
      </w:r>
    </w:p>
    <w:p w:rsidR="00491634" w:rsidRPr="00491634" w:rsidRDefault="00491634" w:rsidP="00491634">
      <w:pPr>
        <w:pStyle w:val="a4"/>
        <w:numPr>
          <w:ilvl w:val="0"/>
          <w:numId w:val="18"/>
        </w:numPr>
        <w:rPr>
          <w:sz w:val="28"/>
          <w:szCs w:val="28"/>
        </w:rPr>
      </w:pPr>
      <w:r w:rsidRPr="00491634">
        <w:rPr>
          <w:sz w:val="28"/>
          <w:szCs w:val="28"/>
        </w:rPr>
        <w:t>Стихийное стремление</w:t>
      </w:r>
      <w:r w:rsidR="00CD5AC2">
        <w:rPr>
          <w:sz w:val="28"/>
          <w:szCs w:val="28"/>
        </w:rPr>
        <w:t xml:space="preserve"> к </w:t>
      </w:r>
      <w:r w:rsidRPr="00491634">
        <w:rPr>
          <w:sz w:val="28"/>
          <w:szCs w:val="28"/>
        </w:rPr>
        <w:t>построению целост</w:t>
      </w:r>
      <w:r w:rsidRPr="00491634">
        <w:rPr>
          <w:sz w:val="28"/>
          <w:szCs w:val="28"/>
        </w:rPr>
        <w:softHyphen/>
        <w:t>ной картины мира.</w:t>
      </w:r>
    </w:p>
    <w:p w:rsidR="00232F3B" w:rsidRPr="00F141DE" w:rsidRDefault="00232F3B" w:rsidP="00232F3B">
      <w:pPr>
        <w:pStyle w:val="1"/>
        <w:numPr>
          <w:ilvl w:val="0"/>
          <w:numId w:val="0"/>
        </w:numPr>
        <w:spacing w:before="240" w:after="60"/>
        <w:rPr>
          <w:rFonts w:ascii="Arial" w:hAnsi="Arial" w:cs="Arial"/>
          <w:kern w:val="32"/>
          <w:sz w:val="32"/>
          <w:szCs w:val="32"/>
        </w:rPr>
      </w:pPr>
      <w:r w:rsidRPr="00F141DE">
        <w:rPr>
          <w:rFonts w:ascii="Arial" w:hAnsi="Arial" w:cs="Arial"/>
          <w:kern w:val="32"/>
          <w:sz w:val="32"/>
          <w:szCs w:val="32"/>
        </w:rPr>
        <w:t>Структура работы с одаренными детьми</w:t>
      </w:r>
      <w:bookmarkEnd w:id="0"/>
      <w:bookmarkEnd w:id="1"/>
      <w:bookmarkEnd w:id="2"/>
    </w:p>
    <w:p w:rsidR="00232F3B" w:rsidRDefault="00282E3A" w:rsidP="00232F3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zh-CN"/>
        </w:rPr>
        <w:pict>
          <v:group id="_x0000_s1026" style="position:absolute;margin-left:78pt;margin-top:11.6pt;width:378pt;height:270pt;z-index:251660288" coordorigin="1494,5814" coordsize="7560,5400">
            <v:group id="_x0000_s1027" style="position:absolute;left:1494;top:7434;width:7560;height:3780" coordorigin="1494,7434" coordsize="7560,3780">
              <v:roundrect id="_x0000_s1028" style="position:absolute;left:4374;top:7434;width:1080;height:3780" arcsize="10923f"/>
              <v:group id="_x0000_s1029" style="position:absolute;left:1494;top:7434;width:1080;height:3780" coordorigin="954,7434" coordsize="1080,3060">
                <v:roundrect id="_x0000_s1030" style="position:absolute;left:954;top:7434;width:1080;height:3060" arcsize="10923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1134;top:7614;width:900;height:2700" stroked="f">
                  <v:textbox style="layout-flow:vertical;mso-layout-flow-alt:bottom-to-top;mso-next-textbox:#_x0000_s1031">
                    <w:txbxContent>
                      <w:p w:rsidR="00232F3B" w:rsidRPr="00AA2A70" w:rsidRDefault="00232F3B" w:rsidP="00232F3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257CE">
                          <w:rPr>
                            <w:rFonts w:ascii="Arial" w:hAnsi="Arial" w:cs="Arial"/>
                            <w:b/>
                            <w:bCs/>
                          </w:rPr>
                          <w:t>Вариативная часть</w:t>
                        </w:r>
                        <w:r w:rsidRPr="001257CE">
                          <w:rPr>
                            <w:rFonts w:ascii="Arial" w:hAnsi="Arial" w:cs="Arial"/>
                            <w:b/>
                            <w:bCs/>
                          </w:rPr>
                          <w:br/>
                        </w:r>
                        <w:r w:rsidRPr="00AA2A70">
                          <w:rPr>
                            <w:rFonts w:ascii="Arial" w:hAnsi="Arial" w:cs="Arial"/>
                          </w:rPr>
                          <w:t>(уроки)</w:t>
                        </w:r>
                      </w:p>
                    </w:txbxContent>
                  </v:textbox>
                </v:shape>
              </v:group>
              <v:group id="_x0000_s1032" style="position:absolute;left:2934;top:7434;width:1080;height:3780" coordorigin="2934,7434" coordsize="1080,3780">
                <v:roundrect id="_x0000_s1033" style="position:absolute;left:2934;top:7434;width:1080;height:3780" arcsize="10923f"/>
                <v:shape id="_x0000_s1034" type="#_x0000_t202" style="position:absolute;left:3114;top:7614;width:900;height:3420" stroked="f">
                  <v:textbox style="layout-flow:vertical;mso-layout-flow-alt:bottom-to-top;mso-next-textbox:#_x0000_s1034">
                    <w:txbxContent>
                      <w:p w:rsidR="00232F3B" w:rsidRPr="00AA2A70" w:rsidRDefault="00232F3B" w:rsidP="00232F3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257CE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Инвариантная часть </w:t>
                        </w:r>
                        <w:r w:rsidRPr="00AA2A70">
                          <w:rPr>
                            <w:rFonts w:ascii="Arial" w:hAnsi="Arial" w:cs="Arial"/>
                          </w:rPr>
                          <w:t>(факультативы, спецкурсы)</w:t>
                        </w:r>
                      </w:p>
                    </w:txbxContent>
                  </v:textbox>
                </v:shape>
              </v:group>
              <v:shape id="_x0000_s1035" type="#_x0000_t202" style="position:absolute;left:4554;top:7614;width:900;height:3420" stroked="f">
                <v:textbox style="layout-flow:vertical;mso-layout-flow-alt:bottom-to-top;mso-next-textbox:#_x0000_s1035">
                  <w:txbxContent>
                    <w:p w:rsidR="00232F3B" w:rsidRPr="001257CE" w:rsidRDefault="00232F3B" w:rsidP="00232F3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1257CE">
                        <w:rPr>
                          <w:rFonts w:ascii="Arial" w:hAnsi="Arial" w:cs="Arial"/>
                          <w:b/>
                          <w:bCs/>
                        </w:rPr>
                        <w:t xml:space="preserve">НОУ </w:t>
                      </w:r>
                      <w:r w:rsidRPr="001257CE">
                        <w:rPr>
                          <w:rFonts w:ascii="Arial" w:hAnsi="Arial" w:cs="Arial"/>
                        </w:rPr>
                        <w:br/>
                        <w:t>(научные общества)</w:t>
                      </w:r>
                    </w:p>
                  </w:txbxContent>
                </v:textbox>
              </v:shape>
              <v:group id="_x0000_s1036" style="position:absolute;left:5814;top:7434;width:1440;height:3780" coordorigin="6894,7434" coordsize="1440,3960">
                <v:roundrect id="_x0000_s1037" style="position:absolute;left:6894;top:7434;width:1440;height:3960" arcsize="10923f"/>
                <v:shape id="_x0000_s1038" type="#_x0000_t202" style="position:absolute;left:7074;top:7614;width:1080;height:3600" stroked="f">
                  <v:textbox style="layout-flow:vertical;mso-layout-flow-alt:bottom-to-top;mso-next-textbox:#_x0000_s1038">
                    <w:txbxContent>
                      <w:p w:rsidR="00232F3B" w:rsidRPr="001257CE" w:rsidRDefault="00232F3B" w:rsidP="00232F3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257CE">
                          <w:rPr>
                            <w:rFonts w:ascii="Arial" w:hAnsi="Arial" w:cs="Arial"/>
                            <w:b/>
                            <w:bCs/>
                          </w:rPr>
                          <w:t>Внеклассная работа</w:t>
                        </w:r>
                        <w:r w:rsidRPr="001257CE">
                          <w:rPr>
                            <w:rFonts w:ascii="Arial" w:hAnsi="Arial" w:cs="Arial"/>
                            <w:b/>
                            <w:bCs/>
                          </w:rPr>
                          <w:br/>
                        </w:r>
                        <w:r>
                          <w:rPr>
                            <w:rFonts w:ascii="Arial" w:hAnsi="Arial" w:cs="Arial"/>
                          </w:rPr>
                          <w:t>(олимпиады, конкурсы, предметные недели)</w:t>
                        </w:r>
                      </w:p>
                    </w:txbxContent>
                  </v:textbox>
                </v:shape>
              </v:group>
              <v:group id="_x0000_s1039" style="position:absolute;left:7614;top:7434;width:1440;height:3780" coordorigin="6894,7434" coordsize="1440,3960">
                <v:roundrect id="_x0000_s1040" style="position:absolute;left:6894;top:7434;width:1440;height:3960" arcsize="10923f"/>
                <v:shape id="_x0000_s1041" type="#_x0000_t202" style="position:absolute;left:7074;top:7614;width:1080;height:3600" stroked="f">
                  <v:textbox style="layout-flow:vertical;mso-layout-flow-alt:bottom-to-top;mso-next-textbox:#_x0000_s1041">
                    <w:txbxContent>
                      <w:p w:rsidR="00232F3B" w:rsidRPr="001257CE" w:rsidRDefault="00232F3B" w:rsidP="00232F3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Классы предпрофильной подготовки и профильного обучения</w:t>
                        </w:r>
                      </w:p>
                    </w:txbxContent>
                  </v:textbox>
                </v:shape>
              </v:group>
            </v:group>
            <v:group id="_x0000_s1042" style="position:absolute;left:1494;top:5814;width:7200;height:900" coordorigin="4374,8154" coordsize="4140,900">
              <v:roundrect id="_x0000_s1043" style="position:absolute;left:4374;top:8154;width:4140;height:900" arcsize="10923f"/>
              <v:shape id="_x0000_s1044" type="#_x0000_t202" style="position:absolute;left:4554;top:8334;width:3960;height:540" stroked="f">
                <v:textbox style="mso-next-textbox:#_x0000_s1044">
                  <w:txbxContent>
                    <w:p w:rsidR="00232F3B" w:rsidRPr="001257CE" w:rsidRDefault="00232F3B" w:rsidP="00232F3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1257CE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Педагогический коллектив</w:t>
                      </w:r>
                    </w:p>
                  </w:txbxContent>
                </v:textbox>
              </v:shape>
            </v:group>
            <v:line id="_x0000_s1045" style="position:absolute" from="2034,7074" to="8334,7074" strokeweight="1.5pt"/>
            <v:line id="_x0000_s1046" style="position:absolute" from="2034,7074" to="2034,7434" strokeweight="1.5pt"/>
            <v:line id="_x0000_s1047" style="position:absolute" from="3474,7074" to="3474,7434" strokeweight="1.5pt"/>
            <v:line id="_x0000_s1048" style="position:absolute" from="4914,7074" to="4914,7434" strokeweight="1.5pt"/>
            <v:line id="_x0000_s1049" style="position:absolute" from="6534,7074" to="6534,7434" strokeweight="1.5pt"/>
            <v:line id="_x0000_s1050" style="position:absolute" from="8334,7074" to="8334,7434" strokeweight="1.5pt"/>
            <v:line id="_x0000_s1051" style="position:absolute" from="4914,6714" to="4914,7074" strokeweight="1.5pt"/>
          </v:group>
        </w:pict>
      </w:r>
    </w:p>
    <w:p w:rsidR="00232F3B" w:rsidRDefault="00232F3B" w:rsidP="00232F3B">
      <w:pPr>
        <w:rPr>
          <w:b/>
          <w:sz w:val="28"/>
          <w:szCs w:val="28"/>
        </w:rPr>
      </w:pPr>
    </w:p>
    <w:p w:rsidR="00232F3B" w:rsidRDefault="00232F3B" w:rsidP="00232F3B">
      <w:pPr>
        <w:rPr>
          <w:b/>
          <w:sz w:val="28"/>
          <w:szCs w:val="28"/>
        </w:rPr>
      </w:pPr>
    </w:p>
    <w:p w:rsidR="00232F3B" w:rsidRPr="00BB15B7" w:rsidRDefault="00232F3B" w:rsidP="00232F3B">
      <w:pPr>
        <w:rPr>
          <w:b/>
          <w:sz w:val="44"/>
          <w:szCs w:val="44"/>
        </w:rPr>
      </w:pPr>
      <w:r>
        <w:rPr>
          <w:b/>
          <w:sz w:val="28"/>
          <w:szCs w:val="28"/>
        </w:rPr>
        <w:t xml:space="preserve"> </w:t>
      </w: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Default="00232F3B" w:rsidP="00232F3B">
      <w:pPr>
        <w:tabs>
          <w:tab w:val="left" w:pos="5760"/>
        </w:tabs>
        <w:rPr>
          <w:sz w:val="44"/>
          <w:szCs w:val="44"/>
        </w:rPr>
      </w:pPr>
    </w:p>
    <w:p w:rsidR="00232F3B" w:rsidRPr="00E87B6F" w:rsidRDefault="00232F3B" w:rsidP="00491634">
      <w:pPr>
        <w:pStyle w:val="2"/>
        <w:numPr>
          <w:ilvl w:val="0"/>
          <w:numId w:val="0"/>
        </w:numPr>
        <w:spacing w:before="240" w:after="60"/>
        <w:jc w:val="center"/>
        <w:rPr>
          <w:rFonts w:ascii="Arial" w:hAnsi="Arial" w:cs="Arial"/>
          <w:b/>
          <w:bCs/>
          <w:i/>
          <w:iCs/>
          <w:sz w:val="28"/>
          <w:szCs w:val="28"/>
          <w:u w:val="none"/>
        </w:rPr>
      </w:pPr>
      <w:bookmarkStart w:id="3" w:name="_Toc188633965"/>
      <w:bookmarkStart w:id="4" w:name="_Toc188634321"/>
      <w:bookmarkStart w:id="5" w:name="_Toc191196580"/>
      <w:r w:rsidRPr="00E87B6F">
        <w:rPr>
          <w:rFonts w:ascii="Arial" w:hAnsi="Arial" w:cs="Arial"/>
          <w:b/>
          <w:bCs/>
          <w:i/>
          <w:iCs/>
          <w:sz w:val="28"/>
          <w:szCs w:val="28"/>
          <w:u w:val="none"/>
        </w:rPr>
        <w:lastRenderedPageBreak/>
        <w:t>Нормативно-правовое обеспечение</w:t>
      </w:r>
      <w:r w:rsidR="002953C5">
        <w:rPr>
          <w:rFonts w:ascii="Arial" w:hAnsi="Arial" w:cs="Arial"/>
          <w:b/>
          <w:bCs/>
          <w:i/>
          <w:iCs/>
          <w:sz w:val="28"/>
          <w:szCs w:val="28"/>
          <w:u w:val="none"/>
        </w:rPr>
        <w:t xml:space="preserve"> программы, по которой мы работаем</w:t>
      </w:r>
      <w:r w:rsidRPr="00E87B6F">
        <w:rPr>
          <w:rFonts w:ascii="Arial" w:hAnsi="Arial" w:cs="Arial"/>
          <w:b/>
          <w:bCs/>
          <w:i/>
          <w:iCs/>
          <w:sz w:val="28"/>
          <w:szCs w:val="28"/>
          <w:u w:val="none"/>
        </w:rPr>
        <w:t>:</w:t>
      </w:r>
      <w:bookmarkEnd w:id="3"/>
      <w:bookmarkEnd w:id="4"/>
      <w:bookmarkEnd w:id="5"/>
    </w:p>
    <w:p w:rsidR="00232F3B" w:rsidRDefault="00232F3B" w:rsidP="00232F3B">
      <w:pPr>
        <w:numPr>
          <w:ilvl w:val="0"/>
          <w:numId w:val="2"/>
        </w:numPr>
        <w:tabs>
          <w:tab w:val="left" w:pos="57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Базисный план.</w:t>
      </w:r>
    </w:p>
    <w:p w:rsidR="00232F3B" w:rsidRDefault="00232F3B" w:rsidP="00232F3B">
      <w:pPr>
        <w:numPr>
          <w:ilvl w:val="0"/>
          <w:numId w:val="2"/>
        </w:numPr>
        <w:tabs>
          <w:tab w:val="left" w:pos="57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  <w:r w:rsidR="002953C5">
        <w:rPr>
          <w:sz w:val="28"/>
          <w:szCs w:val="28"/>
        </w:rPr>
        <w:t>о</w:t>
      </w:r>
      <w:r>
        <w:rPr>
          <w:sz w:val="28"/>
          <w:szCs w:val="28"/>
        </w:rPr>
        <w:t xml:space="preserve"> НОУ.</w:t>
      </w:r>
    </w:p>
    <w:p w:rsidR="00232F3B" w:rsidRDefault="00232F3B" w:rsidP="00232F3B">
      <w:pPr>
        <w:numPr>
          <w:ilvl w:val="0"/>
          <w:numId w:val="2"/>
        </w:numPr>
        <w:tabs>
          <w:tab w:val="left" w:pos="57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Положение об олимпиадах.</w:t>
      </w:r>
    </w:p>
    <w:p w:rsidR="00232F3B" w:rsidRDefault="00232F3B" w:rsidP="00232F3B">
      <w:pPr>
        <w:numPr>
          <w:ilvl w:val="0"/>
          <w:numId w:val="2"/>
        </w:numPr>
        <w:tabs>
          <w:tab w:val="left" w:pos="57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Положение о предметных конкурсах.</w:t>
      </w:r>
    </w:p>
    <w:p w:rsidR="00232F3B" w:rsidRDefault="00232F3B" w:rsidP="00232F3B">
      <w:pPr>
        <w:numPr>
          <w:ilvl w:val="0"/>
          <w:numId w:val="2"/>
        </w:numPr>
        <w:tabs>
          <w:tab w:val="left" w:pos="57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Положение о предпрофильной подготовке и профильном обучении.</w:t>
      </w:r>
    </w:p>
    <w:p w:rsidR="00232F3B" w:rsidRPr="009E2BFF" w:rsidRDefault="00232F3B" w:rsidP="00232F3B">
      <w:pPr>
        <w:numPr>
          <w:ilvl w:val="0"/>
          <w:numId w:val="7"/>
        </w:numPr>
        <w:tabs>
          <w:tab w:val="left" w:pos="5760"/>
        </w:tabs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9E2BFF">
        <w:rPr>
          <w:b/>
          <w:bCs/>
          <w:i/>
          <w:iCs/>
          <w:sz w:val="28"/>
          <w:szCs w:val="28"/>
        </w:rPr>
        <w:t>К группе одаренных детей мы относим учащихся, которые:</w:t>
      </w:r>
    </w:p>
    <w:p w:rsidR="00232F3B" w:rsidRDefault="00232F3B" w:rsidP="00232F3B">
      <w:pPr>
        <w:numPr>
          <w:ilvl w:val="0"/>
          <w:numId w:val="3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имеют более высокие по сравнению с большинством остальных сверстников интеллектуальные способности, восприимчивость к умению, творческие возможности и проявления;</w:t>
      </w:r>
    </w:p>
    <w:p w:rsidR="00232F3B" w:rsidRDefault="00232F3B" w:rsidP="00232F3B">
      <w:pPr>
        <w:numPr>
          <w:ilvl w:val="0"/>
          <w:numId w:val="3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имеют доминирующую, активную, познавательную потребность;</w:t>
      </w:r>
    </w:p>
    <w:p w:rsidR="00232F3B" w:rsidRDefault="00232F3B" w:rsidP="00232F3B">
      <w:pPr>
        <w:numPr>
          <w:ilvl w:val="0"/>
          <w:numId w:val="3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испытывают радость от умственного труда.</w:t>
      </w:r>
    </w:p>
    <w:p w:rsidR="00232F3B" w:rsidRDefault="00232F3B" w:rsidP="00232F3B">
      <w:pPr>
        <w:numPr>
          <w:ilvl w:val="0"/>
          <w:numId w:val="3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одаренных детей характерна высокая скорость развития интеллектуальной и творческой сфер, глубина и нетрадиционность мышления, однако по целому ряду причин на определенном этапе могут быть проявлены далеко не все признаки одаренности.</w:t>
      </w:r>
    </w:p>
    <w:p w:rsidR="00232F3B" w:rsidRPr="009E2BFF" w:rsidRDefault="00232F3B" w:rsidP="00232F3B">
      <w:pPr>
        <w:numPr>
          <w:ilvl w:val="0"/>
          <w:numId w:val="7"/>
        </w:numPr>
        <w:tabs>
          <w:tab w:val="left" w:pos="5760"/>
        </w:tabs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У</w:t>
      </w:r>
      <w:r w:rsidRPr="009E2BFF">
        <w:rPr>
          <w:b/>
          <w:bCs/>
          <w:i/>
          <w:iCs/>
          <w:sz w:val="28"/>
          <w:szCs w:val="28"/>
        </w:rPr>
        <w:t>словно выделяем три категории одаренных детей:</w:t>
      </w:r>
    </w:p>
    <w:p w:rsidR="00232F3B" w:rsidRDefault="00232F3B" w:rsidP="00232F3B">
      <w:pPr>
        <w:numPr>
          <w:ilvl w:val="0"/>
          <w:numId w:val="8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Дети с необыкновенно высоким общим уровнем умственного развития</w:t>
      </w:r>
      <w:r w:rsidR="00612E10">
        <w:rPr>
          <w:sz w:val="28"/>
          <w:szCs w:val="28"/>
        </w:rPr>
        <w:t>.</w:t>
      </w:r>
    </w:p>
    <w:p w:rsidR="00232F3B" w:rsidRDefault="00232F3B" w:rsidP="00232F3B">
      <w:pPr>
        <w:numPr>
          <w:ilvl w:val="0"/>
          <w:numId w:val="8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Дети с признаками специальной умственной одаренности- одаренности в определенной области науки (такие учащиеся чаще обнаруживаются в подростковом возрасте).</w:t>
      </w:r>
    </w:p>
    <w:p w:rsidR="00232F3B" w:rsidRDefault="00232F3B" w:rsidP="00232F3B">
      <w:pPr>
        <w:numPr>
          <w:ilvl w:val="0"/>
          <w:numId w:val="8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Учащиеся, не достигающие по каким-либо причинам успехов в учении, но обладающие яркой  познавательной активностью, оригинальностью психического склада, незау</w:t>
      </w:r>
      <w:r w:rsidR="00491634">
        <w:rPr>
          <w:sz w:val="28"/>
          <w:szCs w:val="28"/>
        </w:rPr>
        <w:t>рядными умственными резервами (</w:t>
      </w:r>
      <w:r>
        <w:rPr>
          <w:sz w:val="28"/>
          <w:szCs w:val="28"/>
        </w:rPr>
        <w:t>возможности таких учащихся нередко скрываются в старшем школьном возрасте).</w:t>
      </w:r>
    </w:p>
    <w:p w:rsidR="00232F3B" w:rsidRPr="009E2BFF" w:rsidRDefault="00232F3B" w:rsidP="00232F3B">
      <w:pPr>
        <w:numPr>
          <w:ilvl w:val="0"/>
          <w:numId w:val="7"/>
        </w:numPr>
        <w:tabs>
          <w:tab w:val="left" w:pos="5760"/>
        </w:tabs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9E2BFF">
        <w:rPr>
          <w:b/>
          <w:bCs/>
          <w:i/>
          <w:iCs/>
          <w:sz w:val="28"/>
          <w:szCs w:val="28"/>
        </w:rPr>
        <w:t>В работе с талантливыми учащимися педагогический коллектив руководствуется следующими принципами:</w:t>
      </w:r>
    </w:p>
    <w:p w:rsidR="00232F3B" w:rsidRDefault="00232F3B" w:rsidP="00232F3B">
      <w:pPr>
        <w:numPr>
          <w:ilvl w:val="0"/>
          <w:numId w:val="4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принцип индивидуализации обучения;</w:t>
      </w:r>
    </w:p>
    <w:p w:rsidR="00232F3B" w:rsidRDefault="00232F3B" w:rsidP="00232F3B">
      <w:pPr>
        <w:numPr>
          <w:ilvl w:val="0"/>
          <w:numId w:val="4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свободы выбора учащимся дополнительных образовательных услуг, помощи, наставничества;</w:t>
      </w:r>
    </w:p>
    <w:p w:rsidR="00232F3B" w:rsidRDefault="00232F3B" w:rsidP="00232F3B">
      <w:pPr>
        <w:numPr>
          <w:ilvl w:val="0"/>
          <w:numId w:val="4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максимального разнообразия предоставляемых возможностей;</w:t>
      </w:r>
    </w:p>
    <w:p w:rsidR="00232F3B" w:rsidRDefault="00232F3B" w:rsidP="00232F3B">
      <w:pPr>
        <w:numPr>
          <w:ilvl w:val="0"/>
          <w:numId w:val="4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возрастания роли внеурочной деятельности при снижении в определенном смысле и в определенной мере учебных требований;</w:t>
      </w:r>
    </w:p>
    <w:p w:rsidR="00232F3B" w:rsidRDefault="00232F3B" w:rsidP="00232F3B">
      <w:pPr>
        <w:numPr>
          <w:ilvl w:val="0"/>
          <w:numId w:val="4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особого внимания к проблеме межпредметных связей в индивидуальной работе с учащимися;</w:t>
      </w:r>
    </w:p>
    <w:p w:rsidR="00232F3B" w:rsidRDefault="00232F3B" w:rsidP="00232F3B">
      <w:pPr>
        <w:numPr>
          <w:ilvl w:val="0"/>
          <w:numId w:val="4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создания условий для совместной работы учащихся при минимальном участии учителя.</w:t>
      </w:r>
    </w:p>
    <w:p w:rsidR="00232F3B" w:rsidRPr="009E2BFF" w:rsidRDefault="00232F3B" w:rsidP="00232F3B">
      <w:pPr>
        <w:numPr>
          <w:ilvl w:val="0"/>
          <w:numId w:val="7"/>
        </w:numPr>
        <w:tabs>
          <w:tab w:val="left" w:pos="5760"/>
        </w:tabs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9E2BFF">
        <w:rPr>
          <w:b/>
          <w:bCs/>
          <w:i/>
          <w:iCs/>
          <w:sz w:val="28"/>
          <w:szCs w:val="28"/>
        </w:rPr>
        <w:t>Для оптимального развития талантливых учащихся решаются следующие задачи:</w:t>
      </w:r>
    </w:p>
    <w:p w:rsidR="00232F3B" w:rsidRDefault="00232F3B" w:rsidP="00232F3B">
      <w:pPr>
        <w:numPr>
          <w:ilvl w:val="1"/>
          <w:numId w:val="4"/>
        </w:numPr>
        <w:tabs>
          <w:tab w:val="clear" w:pos="2493"/>
          <w:tab w:val="left" w:pos="-3240"/>
          <w:tab w:val="num" w:pos="-3120"/>
        </w:tabs>
        <w:spacing w:line="360" w:lineRule="auto"/>
        <w:ind w:left="720" w:hanging="240"/>
        <w:jc w:val="both"/>
        <w:rPr>
          <w:sz w:val="28"/>
          <w:szCs w:val="28"/>
        </w:rPr>
      </w:pPr>
      <w:r>
        <w:rPr>
          <w:sz w:val="28"/>
          <w:szCs w:val="28"/>
        </w:rPr>
        <w:t>Отбор среди различных систем обучения тех методов, форм и приемов, которые способствуют развитию самостоятельности мышле</w:t>
      </w:r>
      <w:r w:rsidR="00612E10">
        <w:rPr>
          <w:sz w:val="28"/>
          <w:szCs w:val="28"/>
        </w:rPr>
        <w:t>ния, инициативности и творчеств, это, к примеру</w:t>
      </w:r>
    </w:p>
    <w:p w:rsidR="00232F3B" w:rsidRDefault="00232F3B" w:rsidP="00232F3B">
      <w:pPr>
        <w:numPr>
          <w:ilvl w:val="0"/>
          <w:numId w:val="5"/>
        </w:numPr>
        <w:tabs>
          <w:tab w:val="num" w:pos="-2640"/>
          <w:tab w:val="num" w:pos="-1080"/>
          <w:tab w:val="left" w:pos="-840"/>
        </w:tabs>
        <w:spacing w:line="360" w:lineRule="auto"/>
        <w:ind w:left="1320" w:hanging="600"/>
        <w:jc w:val="both"/>
        <w:rPr>
          <w:sz w:val="28"/>
          <w:szCs w:val="28"/>
        </w:rPr>
      </w:pPr>
      <w:r>
        <w:rPr>
          <w:sz w:val="28"/>
          <w:szCs w:val="28"/>
        </w:rPr>
        <w:t>минимальное количество времени сообщать информацию или показывать конкретные способы выполнения учебных заданий, а больше предоставлять ребятам возможности обсуждать вопросы самим (меньше объяснять и больше спрашивать;</w:t>
      </w:r>
    </w:p>
    <w:p w:rsidR="00612E10" w:rsidRDefault="00232F3B" w:rsidP="00232F3B">
      <w:pPr>
        <w:numPr>
          <w:ilvl w:val="0"/>
          <w:numId w:val="5"/>
        </w:numPr>
        <w:tabs>
          <w:tab w:val="num" w:pos="-2640"/>
          <w:tab w:val="num" w:pos="-1080"/>
          <w:tab w:val="left" w:pos="-840"/>
          <w:tab w:val="num" w:pos="1440"/>
        </w:tabs>
        <w:spacing w:line="360" w:lineRule="auto"/>
        <w:ind w:left="1320" w:firstLine="600"/>
        <w:jc w:val="both"/>
        <w:rPr>
          <w:sz w:val="28"/>
          <w:szCs w:val="28"/>
        </w:rPr>
      </w:pPr>
      <w:r w:rsidRPr="00612E10">
        <w:rPr>
          <w:sz w:val="28"/>
          <w:szCs w:val="28"/>
        </w:rPr>
        <w:t xml:space="preserve">не стремиться прореагировать на каждый ответ в классе, а внимательно и с интересом слушать, не оценивая ответы, лишь показывая, что принимаете их. (Такое поведение способствует тому, что ученики начинают больше взаимодействовать друг с другом и чаще сами комментируют идеи и мнения одноклассников. </w:t>
      </w:r>
    </w:p>
    <w:p w:rsidR="00232F3B" w:rsidRPr="00612E10" w:rsidRDefault="00232F3B" w:rsidP="00612E10">
      <w:pPr>
        <w:tabs>
          <w:tab w:val="num" w:pos="-1080"/>
          <w:tab w:val="left" w:pos="-840"/>
          <w:tab w:val="num" w:pos="1440"/>
        </w:tabs>
        <w:spacing w:line="360" w:lineRule="auto"/>
        <w:ind w:left="1920"/>
        <w:jc w:val="both"/>
        <w:rPr>
          <w:sz w:val="28"/>
          <w:szCs w:val="28"/>
        </w:rPr>
      </w:pPr>
      <w:r w:rsidRPr="00612E10">
        <w:rPr>
          <w:sz w:val="28"/>
          <w:szCs w:val="28"/>
        </w:rPr>
        <w:t>Предоставл</w:t>
      </w:r>
      <w:r w:rsidR="00612E10">
        <w:rPr>
          <w:sz w:val="28"/>
          <w:szCs w:val="28"/>
        </w:rPr>
        <w:t xml:space="preserve">яем </w:t>
      </w:r>
      <w:r w:rsidRPr="00612E10">
        <w:rPr>
          <w:sz w:val="28"/>
          <w:szCs w:val="28"/>
        </w:rPr>
        <w:t>возможност</w:t>
      </w:r>
      <w:r w:rsidR="00612E10">
        <w:rPr>
          <w:sz w:val="28"/>
          <w:szCs w:val="28"/>
        </w:rPr>
        <w:t>ь</w:t>
      </w:r>
      <w:r w:rsidRPr="00612E10">
        <w:rPr>
          <w:sz w:val="28"/>
          <w:szCs w:val="28"/>
        </w:rPr>
        <w:t xml:space="preserve"> совершенствовать способности в совместной деятельности  с </w:t>
      </w:r>
      <w:r w:rsidR="00491634" w:rsidRPr="00612E10">
        <w:rPr>
          <w:sz w:val="28"/>
          <w:szCs w:val="28"/>
        </w:rPr>
        <w:t>«</w:t>
      </w:r>
      <w:r w:rsidRPr="00612E10">
        <w:rPr>
          <w:sz w:val="28"/>
          <w:szCs w:val="28"/>
        </w:rPr>
        <w:t>научным руководителем</w:t>
      </w:r>
      <w:r w:rsidR="00491634" w:rsidRPr="00612E10">
        <w:rPr>
          <w:sz w:val="28"/>
          <w:szCs w:val="28"/>
        </w:rPr>
        <w:t>»</w:t>
      </w:r>
      <w:r w:rsidRPr="00612E10">
        <w:rPr>
          <w:sz w:val="28"/>
          <w:szCs w:val="28"/>
        </w:rPr>
        <w:t xml:space="preserve">, </w:t>
      </w:r>
      <w:r w:rsidR="00612E10">
        <w:rPr>
          <w:sz w:val="28"/>
          <w:szCs w:val="28"/>
        </w:rPr>
        <w:t>который</w:t>
      </w:r>
      <w:r w:rsidRPr="00612E10">
        <w:rPr>
          <w:sz w:val="28"/>
          <w:szCs w:val="28"/>
        </w:rPr>
        <w:t>:</w:t>
      </w:r>
    </w:p>
    <w:p w:rsidR="00232F3B" w:rsidRDefault="00232F3B" w:rsidP="00232F3B">
      <w:pPr>
        <w:numPr>
          <w:ilvl w:val="0"/>
          <w:numId w:val="6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обеспечивает высокий уровень консультирования по выбранной учащимся теме научного исследования;</w:t>
      </w:r>
    </w:p>
    <w:p w:rsidR="00232F3B" w:rsidRDefault="00232F3B" w:rsidP="00232F3B">
      <w:pPr>
        <w:numPr>
          <w:ilvl w:val="0"/>
          <w:numId w:val="6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поощряет проявление самодеятельности, предоставляя свободу  выбора области приложения сил и методов достижения цели;</w:t>
      </w:r>
    </w:p>
    <w:p w:rsidR="00232F3B" w:rsidRDefault="00232F3B" w:rsidP="00232F3B">
      <w:pPr>
        <w:numPr>
          <w:ilvl w:val="0"/>
          <w:numId w:val="6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создает условия для конкретного воплощения творческих идей с учетом особенностей ситуации и личностных особенностей учащегося;</w:t>
      </w:r>
    </w:p>
    <w:p w:rsidR="00232F3B" w:rsidRDefault="00232F3B" w:rsidP="00232F3B">
      <w:pPr>
        <w:numPr>
          <w:ilvl w:val="0"/>
          <w:numId w:val="6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способствует пробуждению желания испытать себя и в других сферах, поощряя результативность </w:t>
      </w:r>
      <w:r w:rsidR="00612E10">
        <w:rPr>
          <w:sz w:val="28"/>
          <w:szCs w:val="28"/>
        </w:rPr>
        <w:t>работы ученика</w:t>
      </w:r>
      <w:r>
        <w:rPr>
          <w:sz w:val="28"/>
          <w:szCs w:val="28"/>
        </w:rPr>
        <w:t>;</w:t>
      </w:r>
    </w:p>
    <w:p w:rsidR="00232F3B" w:rsidRDefault="00232F3B" w:rsidP="00232F3B">
      <w:pPr>
        <w:tabs>
          <w:tab w:val="left" w:pos="-3240"/>
          <w:tab w:val="num" w:pos="-720"/>
          <w:tab w:val="num" w:pos="1440"/>
        </w:tabs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Разраб</w:t>
      </w:r>
      <w:r w:rsidR="00612E10">
        <w:rPr>
          <w:sz w:val="28"/>
          <w:szCs w:val="28"/>
        </w:rPr>
        <w:t>атываем</w:t>
      </w:r>
      <w:r>
        <w:rPr>
          <w:sz w:val="28"/>
          <w:szCs w:val="28"/>
        </w:rPr>
        <w:t xml:space="preserve"> гибки</w:t>
      </w:r>
      <w:r w:rsidR="00612E10">
        <w:rPr>
          <w:sz w:val="28"/>
          <w:szCs w:val="28"/>
        </w:rPr>
        <w:t>е</w:t>
      </w:r>
      <w:r>
        <w:rPr>
          <w:sz w:val="28"/>
          <w:szCs w:val="28"/>
        </w:rPr>
        <w:t xml:space="preserve"> индивидуальны</w:t>
      </w:r>
      <w:r w:rsidR="00612E10">
        <w:rPr>
          <w:sz w:val="28"/>
          <w:szCs w:val="28"/>
        </w:rPr>
        <w:t>е</w:t>
      </w:r>
      <w:r>
        <w:rPr>
          <w:sz w:val="28"/>
          <w:szCs w:val="28"/>
        </w:rPr>
        <w:t xml:space="preserve"> программ обучения учащихся, чья одаренность в определенных областях уже выявлена, с учетом того, что:</w:t>
      </w:r>
    </w:p>
    <w:p w:rsidR="00232F3B" w:rsidRDefault="00232F3B" w:rsidP="00232F3B">
      <w:pPr>
        <w:numPr>
          <w:ilvl w:val="0"/>
          <w:numId w:val="9"/>
        </w:numPr>
        <w:tabs>
          <w:tab w:val="clear" w:pos="720"/>
          <w:tab w:val="num" w:pos="-1080"/>
          <w:tab w:val="num" w:pos="-9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целью индивидуальной программы обучения одаренного учащегося является создание условий для оптимального развития  одаренности и одновременно для ликвидации возможно</w:t>
      </w:r>
      <w:r w:rsidR="00CD5AC2">
        <w:rPr>
          <w:sz w:val="28"/>
          <w:szCs w:val="28"/>
        </w:rPr>
        <w:t xml:space="preserve">го </w:t>
      </w:r>
      <w:r>
        <w:rPr>
          <w:sz w:val="28"/>
          <w:szCs w:val="28"/>
        </w:rPr>
        <w:t>дисбаланса в личностном развитии;</w:t>
      </w:r>
    </w:p>
    <w:p w:rsidR="00232F3B" w:rsidRDefault="00232F3B" w:rsidP="00232F3B">
      <w:pPr>
        <w:numPr>
          <w:ilvl w:val="0"/>
          <w:numId w:val="9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предложение о создании таких программ может быть внесена родителями, учителем-предметником, классным руководителем, наставником, психологом, педсоветом или любыми другими лицами, заинтересованными в судьбе одаренного учащегося;</w:t>
      </w:r>
    </w:p>
    <w:p w:rsidR="00232F3B" w:rsidRDefault="00232F3B" w:rsidP="00232F3B">
      <w:pPr>
        <w:numPr>
          <w:ilvl w:val="0"/>
          <w:numId w:val="9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инициативу разработки программы берет на себя психолог, наставник, классный руководитель, учитель-предметник, кто-либо из родителей или сам ученик (старшеклассник) и привлекает к участию в разработке программы лиц, заинтересованных в судьбе одаренного учащегося;</w:t>
      </w:r>
    </w:p>
    <w:p w:rsidR="00232F3B" w:rsidRDefault="00232F3B" w:rsidP="00232F3B">
      <w:pPr>
        <w:numPr>
          <w:ilvl w:val="0"/>
          <w:numId w:val="9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утверждается на педагогическом совете.</w:t>
      </w:r>
    </w:p>
    <w:p w:rsidR="00232F3B" w:rsidRPr="00E43B19" w:rsidRDefault="00232F3B" w:rsidP="00232F3B">
      <w:pPr>
        <w:tabs>
          <w:tab w:val="num" w:pos="1320"/>
          <w:tab w:val="left" w:pos="5760"/>
        </w:tabs>
        <w:spacing w:line="360" w:lineRule="auto"/>
        <w:ind w:left="1320" w:hanging="360"/>
        <w:rPr>
          <w:b/>
          <w:sz w:val="28"/>
          <w:szCs w:val="28"/>
        </w:rPr>
      </w:pPr>
    </w:p>
    <w:p w:rsidR="00232F3B" w:rsidRDefault="00612E10" w:rsidP="00232F3B">
      <w:pPr>
        <w:tabs>
          <w:tab w:val="left" w:pos="-3240"/>
          <w:tab w:val="num" w:pos="-720"/>
          <w:tab w:val="num" w:pos="1440"/>
        </w:tabs>
        <w:spacing w:line="360" w:lineRule="auto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Проявляем</w:t>
      </w:r>
      <w:r w:rsidR="00232F3B">
        <w:rPr>
          <w:sz w:val="28"/>
          <w:szCs w:val="28"/>
        </w:rPr>
        <w:t xml:space="preserve"> уважени</w:t>
      </w:r>
      <w:r>
        <w:rPr>
          <w:sz w:val="28"/>
          <w:szCs w:val="28"/>
        </w:rPr>
        <w:t>е</w:t>
      </w:r>
      <w:r w:rsidR="00232F3B">
        <w:rPr>
          <w:sz w:val="28"/>
          <w:szCs w:val="28"/>
        </w:rPr>
        <w:t xml:space="preserve"> к индивидуальности ученика, что, в частности, предполагает:</w:t>
      </w:r>
    </w:p>
    <w:p w:rsidR="00232F3B" w:rsidRDefault="00232F3B" w:rsidP="00232F3B">
      <w:pPr>
        <w:numPr>
          <w:ilvl w:val="0"/>
          <w:numId w:val="10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понимание особенностей развития одаренного учащегося;</w:t>
      </w:r>
    </w:p>
    <w:p w:rsidR="00232F3B" w:rsidRDefault="00232F3B" w:rsidP="00232F3B">
      <w:pPr>
        <w:numPr>
          <w:ilvl w:val="0"/>
          <w:numId w:val="10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составление программы личностного развития учащегося, способствующей формированию адекватного отношения к окружающей действительности, уважения к себе, умения взаимодействовать с другими и развитию чуткого отношения к людям (такая программа </w:t>
      </w:r>
      <w:r w:rsidR="00612E10">
        <w:rPr>
          <w:sz w:val="28"/>
          <w:szCs w:val="28"/>
        </w:rPr>
        <w:t>должна составляться</w:t>
      </w:r>
      <w:r>
        <w:rPr>
          <w:sz w:val="28"/>
          <w:szCs w:val="28"/>
        </w:rPr>
        <w:t xml:space="preserve"> психологом);</w:t>
      </w:r>
    </w:p>
    <w:p w:rsidR="00232F3B" w:rsidRDefault="00232F3B" w:rsidP="00232F3B">
      <w:pPr>
        <w:numPr>
          <w:ilvl w:val="0"/>
          <w:numId w:val="10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создание ситуации продуктивного и эмоционально благоприятного в</w:t>
      </w:r>
      <w:r w:rsidR="00612E10">
        <w:rPr>
          <w:sz w:val="28"/>
          <w:szCs w:val="28"/>
        </w:rPr>
        <w:t>заимодействия с одноклассниками</w:t>
      </w:r>
      <w:r>
        <w:rPr>
          <w:sz w:val="28"/>
          <w:szCs w:val="28"/>
        </w:rPr>
        <w:t>;</w:t>
      </w:r>
    </w:p>
    <w:p w:rsidR="00232F3B" w:rsidRDefault="00232F3B" w:rsidP="00232F3B">
      <w:pPr>
        <w:numPr>
          <w:ilvl w:val="0"/>
          <w:numId w:val="10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стремление избежать в работе с одаренными детьми двух крайностей- возведения ребенка на пьедестал, подчеркивания его особых прав, с одной стороны, а, с другой стороны -публичного принижения достоинства или  игнорирования  интеллектуальных успехов во вемя борьбы со «звездностью»;</w:t>
      </w:r>
    </w:p>
    <w:p w:rsidR="00232F3B" w:rsidRDefault="00232F3B" w:rsidP="00232F3B">
      <w:pPr>
        <w:numPr>
          <w:ilvl w:val="0"/>
          <w:numId w:val="10"/>
        </w:numPr>
        <w:tabs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освобождение от  целого ряда ошибочных стереотипных ожиданий и понимание того, что интеллектуально одаренный учащийся:</w:t>
      </w:r>
    </w:p>
    <w:p w:rsidR="00232F3B" w:rsidRDefault="00232F3B" w:rsidP="00232F3B">
      <w:pPr>
        <w:tabs>
          <w:tab w:val="num" w:pos="-24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не обязательно имеет столь же высокую эмоц</w:t>
      </w:r>
      <w:r w:rsidR="002132A1">
        <w:rPr>
          <w:sz w:val="28"/>
          <w:szCs w:val="28"/>
        </w:rPr>
        <w:t>иональную и социальную зрелость</w:t>
      </w:r>
      <w:r>
        <w:rPr>
          <w:sz w:val="28"/>
          <w:szCs w:val="28"/>
        </w:rPr>
        <w:t>;</w:t>
      </w:r>
    </w:p>
    <w:p w:rsidR="00232F3B" w:rsidRDefault="00232F3B" w:rsidP="00232F3B">
      <w:pPr>
        <w:numPr>
          <w:ilvl w:val="0"/>
          <w:numId w:val="11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не всегда способен заниматься самостоятельно и нуждается в индивидуализации обучения и помощи;</w:t>
      </w:r>
    </w:p>
    <w:p w:rsidR="00232F3B" w:rsidRDefault="00232F3B" w:rsidP="00232F3B">
      <w:pPr>
        <w:numPr>
          <w:ilvl w:val="0"/>
          <w:numId w:val="11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может иметь некоторое отставание в физическом развитии (проявляющееся, например, в плохой координации движений или корявом почерке);</w:t>
      </w:r>
    </w:p>
    <w:p w:rsidR="00232F3B" w:rsidRDefault="00232F3B" w:rsidP="00232F3B">
      <w:pPr>
        <w:numPr>
          <w:ilvl w:val="0"/>
          <w:numId w:val="11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не должен успевать и превосходить  всех по большинству предметов школьной программы;</w:t>
      </w:r>
    </w:p>
    <w:p w:rsidR="00232F3B" w:rsidRDefault="00232F3B" w:rsidP="00232F3B">
      <w:pPr>
        <w:numPr>
          <w:ilvl w:val="0"/>
          <w:numId w:val="11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ему всегда присущи высокая мотивация к достижениям, стремление быть лучшим, сознательные усилия в учебе, положительное отношение к школе;</w:t>
      </w:r>
    </w:p>
    <w:p w:rsidR="00232F3B" w:rsidRDefault="00232F3B" w:rsidP="00232F3B">
      <w:pPr>
        <w:numPr>
          <w:ilvl w:val="0"/>
          <w:numId w:val="11"/>
        </w:numPr>
        <w:tabs>
          <w:tab w:val="clear" w:pos="1080"/>
          <w:tab w:val="num" w:pos="1320"/>
          <w:tab w:val="left" w:pos="5760"/>
        </w:tabs>
        <w:spacing w:line="360" w:lineRule="auto"/>
        <w:ind w:left="1320"/>
        <w:jc w:val="both"/>
        <w:rPr>
          <w:sz w:val="28"/>
          <w:szCs w:val="28"/>
        </w:rPr>
      </w:pPr>
      <w:r>
        <w:rPr>
          <w:sz w:val="28"/>
          <w:szCs w:val="28"/>
        </w:rPr>
        <w:t>ему могут быть свойственны пассивность, отсутствие внешнего интеллектуального блеска, чрезмерная застенчивость.</w:t>
      </w:r>
    </w:p>
    <w:p w:rsidR="007E2E1F" w:rsidRDefault="007E2E1F" w:rsidP="00232F3B">
      <w:pPr>
        <w:tabs>
          <w:tab w:val="num" w:pos="1320"/>
          <w:tab w:val="left" w:pos="5760"/>
        </w:tabs>
        <w:spacing w:line="360" w:lineRule="auto"/>
        <w:ind w:left="1320" w:hanging="360"/>
        <w:rPr>
          <w:sz w:val="28"/>
          <w:szCs w:val="28"/>
        </w:rPr>
      </w:pPr>
    </w:p>
    <w:p w:rsidR="007E2E1F" w:rsidRDefault="007E2E1F" w:rsidP="007E2E1F">
      <w:pPr>
        <w:tabs>
          <w:tab w:val="num" w:pos="0"/>
          <w:tab w:val="left" w:pos="5760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оптимального развития одаренных учащихся </w:t>
      </w:r>
      <w:r w:rsidR="00855156">
        <w:rPr>
          <w:sz w:val="28"/>
          <w:szCs w:val="28"/>
        </w:rPr>
        <w:t xml:space="preserve"> учителями нашей школы </w:t>
      </w:r>
      <w:r>
        <w:rPr>
          <w:sz w:val="28"/>
          <w:szCs w:val="28"/>
        </w:rPr>
        <w:t>разрабатываются индивидуальные планы работы с одаренными учащимися  по отдельным  предметам в рамках учебного плана.</w:t>
      </w:r>
    </w:p>
    <w:p w:rsidR="007E2E1F" w:rsidRDefault="007E2E1F" w:rsidP="007E2E1F">
      <w:pPr>
        <w:tabs>
          <w:tab w:val="num" w:pos="0"/>
          <w:tab w:val="left" w:pos="5760"/>
        </w:tabs>
        <w:spacing w:line="360" w:lineRule="auto"/>
        <w:ind w:firstLine="567"/>
        <w:rPr>
          <w:sz w:val="28"/>
          <w:szCs w:val="28"/>
        </w:rPr>
      </w:pPr>
    </w:p>
    <w:p w:rsidR="00073343" w:rsidRDefault="00073343" w:rsidP="00073343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Методы и формы работы с одаренными учащимися органически сочетаются с методами и формами работы со всеми учащимися в классе и в то же время отличаются определенным своеобразием.</w:t>
      </w:r>
    </w:p>
    <w:p w:rsidR="00073343" w:rsidRDefault="00073343" w:rsidP="00073343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Используются тематические  и проблемные мини-курсы, «мозговые штурмы» во всех вариантах, ролевые тренинги, развитие исследовательских умений  и художественной активности в форме научно-практической работы или творческих зачетов т. п.</w:t>
      </w:r>
    </w:p>
    <w:p w:rsidR="004F22CB" w:rsidRDefault="004F22CB" w:rsidP="004F22CB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Считаем нецелесообразным в условиях школы выделение таких учащихся в особые группы для обучения по всем предметам. Одаренные учащиеся обучаются в классах  вместе с другими. Это  позволяет создавать условия для дальнейшей социальной адаптации одаренных детей и одновременно для выявления скрытой до определенного времени одаренности, для максимально возможного развития всех учащихся.</w:t>
      </w:r>
    </w:p>
    <w:p w:rsidR="00387F20" w:rsidRPr="00C00673" w:rsidRDefault="00387F20" w:rsidP="00387F20">
      <w:pPr>
        <w:pStyle w:val="2"/>
        <w:numPr>
          <w:ilvl w:val="0"/>
          <w:numId w:val="0"/>
        </w:numPr>
        <w:spacing w:before="240" w:after="60" w:line="360" w:lineRule="auto"/>
        <w:jc w:val="center"/>
        <w:rPr>
          <w:rFonts w:ascii="Arial" w:hAnsi="Arial" w:cs="Arial"/>
          <w:b/>
          <w:bCs/>
          <w:i/>
          <w:iCs/>
          <w:sz w:val="28"/>
          <w:szCs w:val="28"/>
          <w:u w:val="none"/>
        </w:rPr>
      </w:pPr>
      <w:bookmarkStart w:id="6" w:name="_Toc188633974"/>
      <w:bookmarkStart w:id="7" w:name="_Toc188634330"/>
      <w:bookmarkStart w:id="8" w:name="_Toc188712254"/>
      <w:bookmarkStart w:id="9" w:name="_Toc191194721"/>
      <w:bookmarkStart w:id="10" w:name="_Toc191196589"/>
      <w:r w:rsidRPr="00C00673">
        <w:rPr>
          <w:rFonts w:ascii="Arial" w:hAnsi="Arial" w:cs="Arial"/>
          <w:b/>
          <w:bCs/>
          <w:i/>
          <w:iCs/>
          <w:sz w:val="28"/>
          <w:szCs w:val="28"/>
          <w:u w:val="none"/>
        </w:rPr>
        <w:t>Условия успешно</w:t>
      </w:r>
      <w:r>
        <w:rPr>
          <w:rFonts w:ascii="Arial" w:hAnsi="Arial" w:cs="Arial"/>
          <w:b/>
          <w:bCs/>
          <w:i/>
          <w:iCs/>
          <w:sz w:val="28"/>
          <w:szCs w:val="28"/>
          <w:u w:val="none"/>
        </w:rPr>
        <w:t>й работы с одаренными учащимися</w:t>
      </w:r>
      <w:bookmarkEnd w:id="6"/>
      <w:bookmarkEnd w:id="7"/>
      <w:bookmarkEnd w:id="8"/>
      <w:bookmarkEnd w:id="9"/>
      <w:bookmarkEnd w:id="10"/>
      <w:r w:rsidR="00855156">
        <w:rPr>
          <w:rFonts w:ascii="Arial" w:hAnsi="Arial" w:cs="Arial"/>
          <w:b/>
          <w:bCs/>
          <w:i/>
          <w:iCs/>
          <w:sz w:val="28"/>
          <w:szCs w:val="28"/>
          <w:u w:val="none"/>
        </w:rPr>
        <w:t xml:space="preserve"> заключаются в следующем:</w:t>
      </w:r>
    </w:p>
    <w:p w:rsidR="00387F20" w:rsidRDefault="00387F20" w:rsidP="00387F20">
      <w:pPr>
        <w:numPr>
          <w:ilvl w:val="0"/>
          <w:numId w:val="13"/>
        </w:numPr>
        <w:tabs>
          <w:tab w:val="clear" w:pos="1080"/>
          <w:tab w:val="left" w:pos="-1440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Осознание важности этой работы каждым членом коллектива и усиление в связи с этим внимания к проблеме формирования положительной мотивации к учению.</w:t>
      </w:r>
    </w:p>
    <w:p w:rsidR="00387F20" w:rsidRDefault="00387F20" w:rsidP="00387F20">
      <w:pPr>
        <w:numPr>
          <w:ilvl w:val="0"/>
          <w:numId w:val="13"/>
        </w:numPr>
        <w:tabs>
          <w:tab w:val="clear" w:pos="1080"/>
          <w:tab w:val="left" w:pos="-1440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Создание и постоянное совершенствование методической системы в работе с одаренными учащимися.</w:t>
      </w:r>
    </w:p>
    <w:p w:rsidR="00387F20" w:rsidRDefault="00387F20" w:rsidP="00387F20">
      <w:pPr>
        <w:numPr>
          <w:ilvl w:val="0"/>
          <w:numId w:val="13"/>
        </w:numPr>
        <w:tabs>
          <w:tab w:val="clear" w:pos="1080"/>
          <w:tab w:val="left" w:pos="-1440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Признание руководством и коллективом школы  того, что реализация системы работы с одаренными учащимися является одним из приоритетных направлений в работе.</w:t>
      </w:r>
    </w:p>
    <w:p w:rsidR="00387F20" w:rsidRDefault="00387F20" w:rsidP="00387F20">
      <w:pPr>
        <w:numPr>
          <w:ilvl w:val="0"/>
          <w:numId w:val="13"/>
        </w:numPr>
        <w:tabs>
          <w:tab w:val="clear" w:pos="1080"/>
          <w:tab w:val="left" w:pos="-1440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Включение в работу с одаренными учащимися в первую очередь учителей, обладающих определенными качествами:</w:t>
      </w:r>
    </w:p>
    <w:p w:rsidR="00387F20" w:rsidRDefault="00387F20" w:rsidP="00387F20">
      <w:pPr>
        <w:numPr>
          <w:ilvl w:val="0"/>
          <w:numId w:val="12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учитель для одаренного ребенка является личностью, продуктивно реагирующей на вызов, умеющий воспринимать критику и не страдать от стресса при работе с людьми более способными и знающими, чем он сам.</w:t>
      </w:r>
    </w:p>
    <w:p w:rsidR="00387F20" w:rsidRDefault="00387F20" w:rsidP="00387F20">
      <w:pPr>
        <w:numPr>
          <w:ilvl w:val="0"/>
          <w:numId w:val="13"/>
        </w:numPr>
        <w:tabs>
          <w:tab w:val="clear" w:pos="1080"/>
          <w:tab w:val="left" w:pos="-1440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учителя с одаренным ребенком должно быть направлено на оптимальное развитие способностей, иметь характер помощи, поддержки, быть недирективным;</w:t>
      </w:r>
    </w:p>
    <w:p w:rsidR="00387F20" w:rsidRDefault="00387F20" w:rsidP="00387F20">
      <w:pPr>
        <w:numPr>
          <w:ilvl w:val="0"/>
          <w:numId w:val="12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учитель верит в собственную компетентность и возможность решать возникающие проблемы. Он готов нести ответственность за последствия  принимаемых им решений и одновременно ощущает себя человеком, заслуживающим доверия, уверен в своей человеческой привлекательности и состоятельности;</w:t>
      </w:r>
    </w:p>
    <w:p w:rsidR="00387F20" w:rsidRDefault="00387F20" w:rsidP="00387F20">
      <w:pPr>
        <w:numPr>
          <w:ilvl w:val="0"/>
          <w:numId w:val="12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учитель считает окружающих способными самостоятельно решать свои проблемы;</w:t>
      </w:r>
    </w:p>
    <w:p w:rsidR="00387F20" w:rsidRDefault="00387F20" w:rsidP="00387F20">
      <w:pPr>
        <w:numPr>
          <w:ilvl w:val="0"/>
          <w:numId w:val="12"/>
        </w:numPr>
        <w:tabs>
          <w:tab w:val="left" w:pos="5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учитель стремится к интеллектуальному самосовершенствованию, охотно работает над пополнением собственных знаний, готов учиться у других и заниматься самообразованием и саморазвитием.</w:t>
      </w:r>
    </w:p>
    <w:p w:rsidR="00855156" w:rsidRDefault="00855156" w:rsidP="00855156">
      <w:pPr>
        <w:tabs>
          <w:tab w:val="left" w:pos="576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Последнее условие успешной работы с одарённым ребёнком - </w:t>
      </w:r>
    </w:p>
    <w:p w:rsidR="00387F20" w:rsidRDefault="00387F20" w:rsidP="00387F20">
      <w:pPr>
        <w:numPr>
          <w:ilvl w:val="0"/>
          <w:numId w:val="13"/>
        </w:numPr>
        <w:tabs>
          <w:tab w:val="clear" w:pos="1080"/>
          <w:tab w:val="left" w:pos="-1440"/>
        </w:tabs>
        <w:spacing w:line="360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работа по совершенствованию учебно-воспитательного процесса  с целью неуклонного снижения учебной и психологической перегрузки учащихся</w:t>
      </w:r>
      <w:r w:rsidR="004E2F2C">
        <w:rPr>
          <w:sz w:val="28"/>
          <w:szCs w:val="28"/>
        </w:rPr>
        <w:t xml:space="preserve"> (самая острая проблема</w:t>
      </w:r>
      <w:r w:rsidR="00855156">
        <w:rPr>
          <w:sz w:val="28"/>
          <w:szCs w:val="28"/>
        </w:rPr>
        <w:t xml:space="preserve"> на сегодняшнее время</w:t>
      </w:r>
      <w:r w:rsidR="004E2F2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87F20" w:rsidRDefault="00387F20" w:rsidP="004F22CB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</w:p>
    <w:p w:rsidR="00E60D5F" w:rsidRPr="00F141DE" w:rsidRDefault="00E60D5F" w:rsidP="00E60D5F">
      <w:pPr>
        <w:pStyle w:val="1"/>
        <w:numPr>
          <w:ilvl w:val="0"/>
          <w:numId w:val="0"/>
        </w:numPr>
        <w:spacing w:before="240" w:after="60"/>
        <w:rPr>
          <w:rFonts w:ascii="Arial" w:hAnsi="Arial" w:cs="Arial"/>
          <w:kern w:val="32"/>
          <w:sz w:val="32"/>
          <w:szCs w:val="32"/>
        </w:rPr>
      </w:pPr>
      <w:r w:rsidRPr="00F141DE">
        <w:rPr>
          <w:rFonts w:ascii="Arial" w:hAnsi="Arial" w:cs="Arial"/>
          <w:kern w:val="32"/>
          <w:sz w:val="32"/>
          <w:szCs w:val="32"/>
        </w:rPr>
        <w:t>Направления совершенствования системы работы с одаренными учащимися</w:t>
      </w:r>
      <w:r w:rsidR="00855156">
        <w:rPr>
          <w:rFonts w:ascii="Arial" w:hAnsi="Arial" w:cs="Arial"/>
          <w:kern w:val="32"/>
          <w:sz w:val="32"/>
          <w:szCs w:val="32"/>
        </w:rPr>
        <w:t>, которые мы для себя выделили:</w:t>
      </w:r>
    </w:p>
    <w:p w:rsidR="00E60D5F" w:rsidRDefault="00E60D5F" w:rsidP="00E60D5F">
      <w:pPr>
        <w:numPr>
          <w:ilvl w:val="0"/>
          <w:numId w:val="14"/>
        </w:numPr>
        <w:tabs>
          <w:tab w:val="clear" w:pos="1080"/>
        </w:tabs>
        <w:spacing w:line="360" w:lineRule="auto"/>
        <w:ind w:left="480"/>
        <w:rPr>
          <w:sz w:val="28"/>
          <w:szCs w:val="28"/>
        </w:rPr>
      </w:pPr>
      <w:r>
        <w:rPr>
          <w:sz w:val="28"/>
          <w:szCs w:val="28"/>
        </w:rPr>
        <w:t>Создание условий для диагностики одаренности учащихся</w:t>
      </w:r>
      <w:r w:rsidR="004E2F2C">
        <w:rPr>
          <w:sz w:val="28"/>
          <w:szCs w:val="28"/>
        </w:rPr>
        <w:t xml:space="preserve"> (в отсутствии психолога это ложится на плечи учителей)</w:t>
      </w:r>
      <w:r>
        <w:rPr>
          <w:sz w:val="28"/>
          <w:szCs w:val="28"/>
        </w:rPr>
        <w:t>.</w:t>
      </w:r>
    </w:p>
    <w:p w:rsidR="00E60D5F" w:rsidRDefault="00E60D5F" w:rsidP="00E60D5F">
      <w:pPr>
        <w:numPr>
          <w:ilvl w:val="0"/>
          <w:numId w:val="14"/>
        </w:numPr>
        <w:tabs>
          <w:tab w:val="clear" w:pos="1080"/>
        </w:tabs>
        <w:spacing w:line="360" w:lineRule="auto"/>
        <w:ind w:left="480"/>
        <w:rPr>
          <w:sz w:val="28"/>
          <w:szCs w:val="28"/>
        </w:rPr>
      </w:pPr>
      <w:r>
        <w:rPr>
          <w:sz w:val="28"/>
          <w:szCs w:val="28"/>
        </w:rPr>
        <w:t>Включение проблемы работы с одаренными учащимися как приоритетного направления в систему научно-методической инновационной работы учителей.</w:t>
      </w:r>
    </w:p>
    <w:p w:rsidR="00E60D5F" w:rsidRDefault="00E60D5F" w:rsidP="00E60D5F">
      <w:pPr>
        <w:numPr>
          <w:ilvl w:val="0"/>
          <w:numId w:val="14"/>
        </w:numPr>
        <w:tabs>
          <w:tab w:val="clear" w:pos="1080"/>
        </w:tabs>
        <w:spacing w:line="360" w:lineRule="auto"/>
        <w:ind w:left="480"/>
        <w:rPr>
          <w:sz w:val="28"/>
          <w:szCs w:val="28"/>
        </w:rPr>
      </w:pPr>
      <w:r>
        <w:rPr>
          <w:sz w:val="28"/>
          <w:szCs w:val="28"/>
        </w:rPr>
        <w:lastRenderedPageBreak/>
        <w:t>Создание и организация работы научного общества учащихся.</w:t>
      </w:r>
    </w:p>
    <w:p w:rsidR="00E60D5F" w:rsidRDefault="00E60D5F" w:rsidP="00E60D5F">
      <w:pPr>
        <w:numPr>
          <w:ilvl w:val="0"/>
          <w:numId w:val="14"/>
        </w:numPr>
        <w:tabs>
          <w:tab w:val="clear" w:pos="1080"/>
        </w:tabs>
        <w:spacing w:line="360" w:lineRule="auto"/>
        <w:ind w:left="480"/>
        <w:rPr>
          <w:sz w:val="28"/>
          <w:szCs w:val="28"/>
        </w:rPr>
      </w:pPr>
      <w:r>
        <w:rPr>
          <w:sz w:val="28"/>
          <w:szCs w:val="28"/>
        </w:rPr>
        <w:t>Создание и дальнейшее совершенствование системы курсов по выбору в рамках обязательной учебной нагрузки.</w:t>
      </w:r>
    </w:p>
    <w:p w:rsidR="00B15A88" w:rsidRDefault="00B15A88" w:rsidP="00B15A88">
      <w:pPr>
        <w:pStyle w:val="1"/>
        <w:numPr>
          <w:ilvl w:val="0"/>
          <w:numId w:val="0"/>
        </w:numPr>
        <w:spacing w:before="240" w:after="60"/>
        <w:rPr>
          <w:rFonts w:ascii="Arial" w:hAnsi="Arial" w:cs="Arial"/>
          <w:kern w:val="32"/>
          <w:sz w:val="32"/>
          <w:szCs w:val="32"/>
        </w:rPr>
      </w:pPr>
    </w:p>
    <w:p w:rsidR="00B15A88" w:rsidRPr="00F141DE" w:rsidRDefault="00B15A88" w:rsidP="00B15A88">
      <w:pPr>
        <w:pStyle w:val="1"/>
        <w:numPr>
          <w:ilvl w:val="0"/>
          <w:numId w:val="0"/>
        </w:numPr>
        <w:spacing w:before="240" w:after="60"/>
        <w:rPr>
          <w:rFonts w:ascii="Arial" w:hAnsi="Arial" w:cs="Arial"/>
          <w:kern w:val="32"/>
          <w:sz w:val="32"/>
          <w:szCs w:val="32"/>
        </w:rPr>
      </w:pPr>
      <w:r w:rsidRPr="00F141DE">
        <w:rPr>
          <w:rFonts w:ascii="Arial" w:hAnsi="Arial" w:cs="Arial"/>
          <w:kern w:val="32"/>
          <w:sz w:val="32"/>
          <w:szCs w:val="32"/>
        </w:rPr>
        <w:t>Циклограмма работы педагогического к</w:t>
      </w:r>
      <w:r>
        <w:rPr>
          <w:rFonts w:ascii="Arial" w:hAnsi="Arial" w:cs="Arial"/>
          <w:kern w:val="32"/>
          <w:sz w:val="32"/>
          <w:szCs w:val="32"/>
        </w:rPr>
        <w:t>оллектива с талантливыми детьми</w:t>
      </w:r>
    </w:p>
    <w:tbl>
      <w:tblPr>
        <w:tblStyle w:val="a3"/>
        <w:tblW w:w="10632" w:type="dxa"/>
        <w:tblInd w:w="-885" w:type="dxa"/>
        <w:tblLook w:val="01E0"/>
      </w:tblPr>
      <w:tblGrid>
        <w:gridCol w:w="1844"/>
        <w:gridCol w:w="4066"/>
        <w:gridCol w:w="1320"/>
        <w:gridCol w:w="3402"/>
      </w:tblGrid>
      <w:tr w:rsidR="00B15A88" w:rsidTr="0050671A">
        <w:tc>
          <w:tcPr>
            <w:tcW w:w="1844" w:type="dxa"/>
          </w:tcPr>
          <w:p w:rsidR="00B15A88" w:rsidRPr="00BE536B" w:rsidRDefault="00B15A88" w:rsidP="0096101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Месяц</w:t>
            </w:r>
          </w:p>
        </w:tc>
        <w:tc>
          <w:tcPr>
            <w:tcW w:w="5386" w:type="dxa"/>
            <w:gridSpan w:val="2"/>
          </w:tcPr>
          <w:p w:rsidR="00B15A88" w:rsidRPr="00BE536B" w:rsidRDefault="00B15A88" w:rsidP="0096101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B15A88" w:rsidRPr="00BE536B" w:rsidRDefault="00B15A88" w:rsidP="0096101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Ответственные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Сентябрь</w:t>
            </w:r>
          </w:p>
        </w:tc>
        <w:tc>
          <w:tcPr>
            <w:tcW w:w="4066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Выявление талантливых детей; Утверждение планов индивидуальной работы с талантливыми детьми педагогов школы</w:t>
            </w:r>
          </w:p>
        </w:tc>
        <w:tc>
          <w:tcPr>
            <w:tcW w:w="1320" w:type="dxa"/>
            <w:vMerge w:val="restart"/>
            <w:textDirection w:val="btLr"/>
          </w:tcPr>
          <w:p w:rsidR="00CD5AC2" w:rsidRDefault="00CD5AC2" w:rsidP="00CD5AC2">
            <w:pPr>
              <w:ind w:left="113" w:right="11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D5AC2" w:rsidRPr="00BE536B" w:rsidRDefault="00CD5AC2" w:rsidP="00CD5AC2">
            <w:pPr>
              <w:ind w:left="113" w:right="11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Участие в творческих конкурсах и олимпиадах различного уровня</w:t>
            </w:r>
          </w:p>
        </w:tc>
        <w:tc>
          <w:tcPr>
            <w:tcW w:w="3402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</w:t>
            </w:r>
            <w:r w:rsidRPr="00BE536B">
              <w:rPr>
                <w:rFonts w:ascii="Arial" w:hAnsi="Arial" w:cs="Arial"/>
                <w:sz w:val="28"/>
                <w:szCs w:val="28"/>
              </w:rPr>
              <w:t>лассные руководители, учителя-предметники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Октябрь</w:t>
            </w:r>
          </w:p>
        </w:tc>
        <w:tc>
          <w:tcPr>
            <w:tcW w:w="4066" w:type="dxa"/>
          </w:tcPr>
          <w:p w:rsidR="00CD5AC2" w:rsidRPr="00BE536B" w:rsidRDefault="00CD5AC2" w:rsidP="00855156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Проведение школьных туров олимпиад, соревнований на первенство школы. Подготовка к </w:t>
            </w:r>
            <w:r>
              <w:rPr>
                <w:rFonts w:ascii="Arial" w:hAnsi="Arial" w:cs="Arial"/>
                <w:sz w:val="28"/>
                <w:szCs w:val="28"/>
              </w:rPr>
              <w:t>районным</w:t>
            </w:r>
            <w:r w:rsidRPr="00BE536B">
              <w:rPr>
                <w:rFonts w:ascii="Arial" w:hAnsi="Arial" w:cs="Arial"/>
                <w:sz w:val="28"/>
                <w:szCs w:val="28"/>
              </w:rPr>
              <w:t xml:space="preserve"> олимпиадам. Предметные декады.</w:t>
            </w:r>
          </w:p>
        </w:tc>
        <w:tc>
          <w:tcPr>
            <w:tcW w:w="1320" w:type="dxa"/>
            <w:vMerge/>
          </w:tcPr>
          <w:p w:rsidR="00CD5AC2" w:rsidRPr="00BE536B" w:rsidRDefault="00CD5AC2" w:rsidP="008551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Ответственные учителя-предметники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Ноябрь</w:t>
            </w:r>
          </w:p>
        </w:tc>
        <w:tc>
          <w:tcPr>
            <w:tcW w:w="4066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Районные</w:t>
            </w:r>
            <w:r w:rsidRPr="00BE536B">
              <w:rPr>
                <w:rFonts w:ascii="Arial" w:hAnsi="Arial" w:cs="Arial"/>
                <w:sz w:val="28"/>
                <w:szCs w:val="28"/>
              </w:rPr>
              <w:t xml:space="preserve"> олимпиады, конкурсы. Предметные декады.</w:t>
            </w:r>
          </w:p>
        </w:tc>
        <w:tc>
          <w:tcPr>
            <w:tcW w:w="1320" w:type="dxa"/>
            <w:vMerge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Учителя-предметники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Декабрь</w:t>
            </w:r>
          </w:p>
        </w:tc>
        <w:tc>
          <w:tcPr>
            <w:tcW w:w="4066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Школьный этап </w:t>
            </w:r>
            <w:r w:rsidRPr="00BE536B">
              <w:rPr>
                <w:rFonts w:ascii="Arial" w:hAnsi="Arial" w:cs="Arial"/>
                <w:sz w:val="28"/>
                <w:szCs w:val="28"/>
              </w:rPr>
              <w:t>Научно-практическ</w:t>
            </w:r>
            <w:r>
              <w:rPr>
                <w:rFonts w:ascii="Arial" w:hAnsi="Arial" w:cs="Arial"/>
                <w:sz w:val="28"/>
                <w:szCs w:val="28"/>
              </w:rPr>
              <w:t>ой</w:t>
            </w:r>
            <w:r w:rsidRPr="00BE536B">
              <w:rPr>
                <w:rFonts w:ascii="Arial" w:hAnsi="Arial" w:cs="Arial"/>
                <w:sz w:val="28"/>
                <w:szCs w:val="28"/>
              </w:rPr>
              <w:t xml:space="preserve"> конференци</w:t>
            </w:r>
            <w:r>
              <w:rPr>
                <w:rFonts w:ascii="Arial" w:hAnsi="Arial" w:cs="Arial"/>
                <w:sz w:val="28"/>
                <w:szCs w:val="28"/>
              </w:rPr>
              <w:t>и</w:t>
            </w:r>
            <w:r w:rsidRPr="00BE536B">
              <w:rPr>
                <w:rFonts w:ascii="Arial" w:hAnsi="Arial" w:cs="Arial"/>
                <w:sz w:val="28"/>
                <w:szCs w:val="28"/>
              </w:rPr>
              <w:t xml:space="preserve"> «</w:t>
            </w:r>
            <w:r>
              <w:rPr>
                <w:rFonts w:ascii="Arial" w:hAnsi="Arial" w:cs="Arial"/>
                <w:sz w:val="28"/>
                <w:szCs w:val="28"/>
              </w:rPr>
              <w:t>Эврика</w:t>
            </w:r>
            <w:r w:rsidRPr="00BE536B">
              <w:rPr>
                <w:rFonts w:ascii="Arial" w:hAnsi="Arial" w:cs="Arial"/>
                <w:sz w:val="28"/>
                <w:szCs w:val="28"/>
              </w:rPr>
              <w:t>».</w:t>
            </w:r>
          </w:p>
        </w:tc>
        <w:tc>
          <w:tcPr>
            <w:tcW w:w="1320" w:type="dxa"/>
            <w:vMerge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Ответственные руководители МО, </w:t>
            </w:r>
            <w:r>
              <w:rPr>
                <w:rFonts w:ascii="Arial" w:hAnsi="Arial" w:cs="Arial"/>
                <w:sz w:val="28"/>
                <w:szCs w:val="28"/>
              </w:rPr>
              <w:t>К</w:t>
            </w:r>
            <w:r w:rsidRPr="00BE536B">
              <w:rPr>
                <w:rFonts w:ascii="Arial" w:hAnsi="Arial" w:cs="Arial"/>
                <w:sz w:val="28"/>
                <w:szCs w:val="28"/>
              </w:rPr>
              <w:t>лассные руководители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Январь</w:t>
            </w:r>
          </w:p>
        </w:tc>
        <w:tc>
          <w:tcPr>
            <w:tcW w:w="4066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Муниципальный этап НПК «Эврика»</w:t>
            </w:r>
            <w:r w:rsidRPr="00BE536B">
              <w:rPr>
                <w:rFonts w:ascii="Arial" w:hAnsi="Arial" w:cs="Arial"/>
                <w:sz w:val="28"/>
                <w:szCs w:val="28"/>
              </w:rPr>
              <w:t xml:space="preserve"> Предметные декады.</w:t>
            </w:r>
          </w:p>
        </w:tc>
        <w:tc>
          <w:tcPr>
            <w:tcW w:w="1320" w:type="dxa"/>
            <w:vMerge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Ответственные руководители МО, </w:t>
            </w:r>
            <w:r>
              <w:rPr>
                <w:rFonts w:ascii="Arial" w:hAnsi="Arial" w:cs="Arial"/>
                <w:sz w:val="28"/>
                <w:szCs w:val="28"/>
              </w:rPr>
              <w:t>Руководитель НОУ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Февраль </w:t>
            </w:r>
            <w:r>
              <w:rPr>
                <w:rFonts w:ascii="Arial" w:hAnsi="Arial" w:cs="Arial"/>
                <w:sz w:val="28"/>
                <w:szCs w:val="28"/>
              </w:rPr>
              <w:t xml:space="preserve">- </w:t>
            </w:r>
            <w:r w:rsidRPr="00BE536B">
              <w:rPr>
                <w:rFonts w:ascii="Arial" w:hAnsi="Arial" w:cs="Arial"/>
                <w:sz w:val="28"/>
                <w:szCs w:val="28"/>
              </w:rPr>
              <w:t>Март</w:t>
            </w:r>
          </w:p>
        </w:tc>
        <w:tc>
          <w:tcPr>
            <w:tcW w:w="4066" w:type="dxa"/>
          </w:tcPr>
          <w:p w:rsidR="00CD5AC2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Интеллектуальный марафон 5-11 классов. </w:t>
            </w:r>
          </w:p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Предметные декады.</w:t>
            </w:r>
          </w:p>
        </w:tc>
        <w:tc>
          <w:tcPr>
            <w:tcW w:w="1320" w:type="dxa"/>
            <w:vMerge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Руководители МО, </w:t>
            </w:r>
            <w:r>
              <w:rPr>
                <w:rFonts w:ascii="Arial" w:hAnsi="Arial" w:cs="Arial"/>
                <w:sz w:val="28"/>
                <w:szCs w:val="28"/>
              </w:rPr>
              <w:t>Руководитель НОУ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Апрель</w:t>
            </w:r>
          </w:p>
        </w:tc>
        <w:tc>
          <w:tcPr>
            <w:tcW w:w="4066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Фестиваль детского творчества</w:t>
            </w:r>
          </w:p>
        </w:tc>
        <w:tc>
          <w:tcPr>
            <w:tcW w:w="1320" w:type="dxa"/>
            <w:vMerge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Ответственные: </w:t>
            </w:r>
            <w:r>
              <w:rPr>
                <w:rFonts w:ascii="Arial" w:hAnsi="Arial" w:cs="Arial"/>
                <w:sz w:val="28"/>
                <w:szCs w:val="28"/>
              </w:rPr>
              <w:t>Деркунская С.В., руководители кружков.</w:t>
            </w:r>
          </w:p>
        </w:tc>
      </w:tr>
      <w:tr w:rsidR="00CD5AC2" w:rsidTr="00CD5AC2">
        <w:tc>
          <w:tcPr>
            <w:tcW w:w="1844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>Май</w:t>
            </w:r>
          </w:p>
        </w:tc>
        <w:tc>
          <w:tcPr>
            <w:tcW w:w="4066" w:type="dxa"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«Счастливая семья рождает звезду»</w:t>
            </w:r>
          </w:p>
        </w:tc>
        <w:tc>
          <w:tcPr>
            <w:tcW w:w="1320" w:type="dxa"/>
            <w:vMerge/>
          </w:tcPr>
          <w:p w:rsidR="00CD5AC2" w:rsidRPr="00BE536B" w:rsidRDefault="00CD5AC2" w:rsidP="0096101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5AC2" w:rsidRPr="00BE536B" w:rsidRDefault="00CD5AC2" w:rsidP="0050671A">
            <w:pPr>
              <w:rPr>
                <w:rFonts w:ascii="Arial" w:hAnsi="Arial" w:cs="Arial"/>
                <w:sz w:val="28"/>
                <w:szCs w:val="28"/>
              </w:rPr>
            </w:pPr>
            <w:r w:rsidRPr="00BE536B">
              <w:rPr>
                <w:rFonts w:ascii="Arial" w:hAnsi="Arial" w:cs="Arial"/>
                <w:sz w:val="28"/>
                <w:szCs w:val="28"/>
              </w:rPr>
              <w:t xml:space="preserve">Ответственные: </w:t>
            </w:r>
            <w:r>
              <w:rPr>
                <w:rFonts w:ascii="Arial" w:hAnsi="Arial" w:cs="Arial"/>
                <w:sz w:val="28"/>
                <w:szCs w:val="28"/>
              </w:rPr>
              <w:t>Зам по ВР, Зам по УВР, руководители МО, руководитель НОУ, классные руководители</w:t>
            </w:r>
          </w:p>
        </w:tc>
      </w:tr>
    </w:tbl>
    <w:p w:rsidR="00387F20" w:rsidRDefault="00387F20" w:rsidP="004F22CB">
      <w:pPr>
        <w:tabs>
          <w:tab w:val="left" w:pos="5760"/>
        </w:tabs>
        <w:spacing w:line="360" w:lineRule="auto"/>
        <w:ind w:firstLine="600"/>
        <w:jc w:val="both"/>
        <w:rPr>
          <w:sz w:val="28"/>
          <w:szCs w:val="28"/>
        </w:rPr>
      </w:pPr>
    </w:p>
    <w:p w:rsidR="00B15A88" w:rsidRPr="005A3B52" w:rsidRDefault="00B15A88" w:rsidP="00B15A88">
      <w:pPr>
        <w:pStyle w:val="1"/>
        <w:numPr>
          <w:ilvl w:val="0"/>
          <w:numId w:val="0"/>
        </w:numPr>
        <w:spacing w:before="240" w:after="60"/>
        <w:rPr>
          <w:rFonts w:ascii="Arial" w:hAnsi="Arial" w:cs="Arial"/>
          <w:kern w:val="32"/>
          <w:sz w:val="32"/>
          <w:szCs w:val="32"/>
        </w:rPr>
      </w:pPr>
      <w:bookmarkStart w:id="11" w:name="_Toc188633987"/>
      <w:bookmarkStart w:id="12" w:name="_Toc188634343"/>
      <w:bookmarkStart w:id="13" w:name="_Toc191196602"/>
      <w:r w:rsidRPr="005A3B52">
        <w:rPr>
          <w:rFonts w:ascii="Arial" w:hAnsi="Arial" w:cs="Arial"/>
          <w:kern w:val="32"/>
          <w:sz w:val="32"/>
          <w:szCs w:val="32"/>
        </w:rPr>
        <w:lastRenderedPageBreak/>
        <w:t>Заключение.</w:t>
      </w:r>
      <w:bookmarkEnd w:id="11"/>
      <w:bookmarkEnd w:id="12"/>
      <w:bookmarkEnd w:id="13"/>
    </w:p>
    <w:p w:rsidR="00B15A88" w:rsidRPr="00BE536B" w:rsidRDefault="00B15A88" w:rsidP="00B15A88">
      <w:pPr>
        <w:spacing w:line="360" w:lineRule="auto"/>
        <w:ind w:firstLine="600"/>
        <w:jc w:val="both"/>
        <w:rPr>
          <w:rFonts w:ascii="Arial" w:hAnsi="Arial" w:cs="Arial"/>
          <w:sz w:val="28"/>
          <w:szCs w:val="28"/>
        </w:rPr>
      </w:pPr>
      <w:r w:rsidRPr="00BE536B">
        <w:rPr>
          <w:rFonts w:ascii="Arial" w:hAnsi="Arial" w:cs="Arial"/>
          <w:sz w:val="28"/>
          <w:szCs w:val="28"/>
        </w:rPr>
        <w:t>Главное заключается в том, что одаренные дети действительно требуют особого подхода, потому что чем выше их отличие от других детей, тем богаче перспективы их профессионального и личностного развития. Но в то жен время</w:t>
      </w:r>
      <w:r>
        <w:rPr>
          <w:rFonts w:ascii="Arial" w:hAnsi="Arial" w:cs="Arial"/>
          <w:sz w:val="28"/>
          <w:szCs w:val="28"/>
        </w:rPr>
        <w:t>,</w:t>
      </w:r>
      <w:r w:rsidRPr="00BE536B">
        <w:rPr>
          <w:rFonts w:ascii="Arial" w:hAnsi="Arial" w:cs="Arial"/>
          <w:sz w:val="28"/>
          <w:szCs w:val="28"/>
        </w:rPr>
        <w:t xml:space="preserve"> чем выше уровень достижений, тем шире и глубже у многих из этих детей диапазон собственных переживаний, тем больший груз собственных проблем ложится на их плечи и тем труднее им прожить без психологических потерь свое детство.</w:t>
      </w:r>
    </w:p>
    <w:p w:rsidR="00B15A88" w:rsidRPr="00BE536B" w:rsidRDefault="00B15A88" w:rsidP="00B15A88">
      <w:pPr>
        <w:spacing w:line="360" w:lineRule="auto"/>
        <w:ind w:firstLine="600"/>
        <w:jc w:val="both"/>
        <w:rPr>
          <w:rFonts w:ascii="Arial" w:hAnsi="Arial" w:cs="Arial"/>
          <w:sz w:val="28"/>
          <w:szCs w:val="28"/>
        </w:rPr>
      </w:pPr>
      <w:r w:rsidRPr="00BE536B">
        <w:rPr>
          <w:rFonts w:ascii="Arial" w:hAnsi="Arial" w:cs="Arial"/>
          <w:sz w:val="28"/>
          <w:szCs w:val="28"/>
        </w:rPr>
        <w:t>Одаренность</w:t>
      </w:r>
      <w:r>
        <w:rPr>
          <w:rFonts w:ascii="Arial" w:hAnsi="Arial" w:cs="Arial"/>
          <w:sz w:val="28"/>
          <w:szCs w:val="28"/>
        </w:rPr>
        <w:t xml:space="preserve"> </w:t>
      </w:r>
      <w:r w:rsidRPr="00BE536B">
        <w:rPr>
          <w:rFonts w:ascii="Arial" w:hAnsi="Arial" w:cs="Arial"/>
          <w:sz w:val="28"/>
          <w:szCs w:val="28"/>
        </w:rPr>
        <w:t>- это не только дар, но и испытание для ученика. Ясно также и то, что одаренный ученик- это тоже дар и испытание для учителя, т. е. тот пробный камень, споткнувшись о который, можно упасть и разбиться или, напротив, преодолев боль и недоумение, подняться на более высокий уровень профессионального сознания и личностного становления.</w:t>
      </w:r>
    </w:p>
    <w:p w:rsidR="007E2E1F" w:rsidRDefault="007E2E1F" w:rsidP="00232F3B">
      <w:pPr>
        <w:tabs>
          <w:tab w:val="num" w:pos="1320"/>
          <w:tab w:val="left" w:pos="5760"/>
        </w:tabs>
        <w:spacing w:line="360" w:lineRule="auto"/>
        <w:ind w:left="1320" w:hanging="360"/>
        <w:rPr>
          <w:sz w:val="28"/>
          <w:szCs w:val="28"/>
        </w:rPr>
      </w:pPr>
    </w:p>
    <w:p w:rsidR="007E2E1F" w:rsidRDefault="007E2E1F" w:rsidP="00232F3B">
      <w:pPr>
        <w:tabs>
          <w:tab w:val="num" w:pos="1320"/>
          <w:tab w:val="left" w:pos="5760"/>
        </w:tabs>
        <w:spacing w:line="360" w:lineRule="auto"/>
        <w:ind w:left="1320" w:hanging="360"/>
        <w:rPr>
          <w:sz w:val="28"/>
          <w:szCs w:val="28"/>
        </w:rPr>
      </w:pPr>
    </w:p>
    <w:p w:rsidR="00232F3B" w:rsidRDefault="00232F3B" w:rsidP="00232F3B"/>
    <w:sectPr w:rsidR="00232F3B" w:rsidSect="00A47D7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F39" w:rsidRDefault="00057F39" w:rsidP="0050671A">
      <w:r>
        <w:separator/>
      </w:r>
    </w:p>
  </w:endnote>
  <w:endnote w:type="continuationSeparator" w:id="0">
    <w:p w:rsidR="00057F39" w:rsidRDefault="00057F39" w:rsidP="00506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54032"/>
      <w:docPartObj>
        <w:docPartGallery w:val="Page Numbers (Bottom of Page)"/>
        <w:docPartUnique/>
      </w:docPartObj>
    </w:sdtPr>
    <w:sdtContent>
      <w:p w:rsidR="0050671A" w:rsidRDefault="00282E3A">
        <w:pPr>
          <w:pStyle w:val="a7"/>
          <w:jc w:val="right"/>
        </w:pPr>
        <w:fldSimple w:instr=" PAGE   \* MERGEFORMAT ">
          <w:r w:rsidR="00BF0498">
            <w:rPr>
              <w:noProof/>
            </w:rPr>
            <w:t>1</w:t>
          </w:r>
        </w:fldSimple>
      </w:p>
    </w:sdtContent>
  </w:sdt>
  <w:p w:rsidR="0050671A" w:rsidRDefault="005067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F39" w:rsidRDefault="00057F39" w:rsidP="0050671A">
      <w:r>
        <w:separator/>
      </w:r>
    </w:p>
  </w:footnote>
  <w:footnote w:type="continuationSeparator" w:id="0">
    <w:p w:rsidR="00057F39" w:rsidRDefault="00057F39" w:rsidP="005067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84A952"/>
    <w:lvl w:ilvl="0">
      <w:numFmt w:val="bullet"/>
      <w:lvlText w:val="*"/>
      <w:lvlJc w:val="left"/>
    </w:lvl>
  </w:abstractNum>
  <w:abstractNum w:abstractNumId="1">
    <w:nsid w:val="050532B4"/>
    <w:multiLevelType w:val="hybridMultilevel"/>
    <w:tmpl w:val="1164A0A4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7720D72">
      <w:start w:val="1"/>
      <w:numFmt w:val="upperRoman"/>
      <w:lvlText w:val="%2."/>
      <w:lvlJc w:val="right"/>
      <w:pPr>
        <w:tabs>
          <w:tab w:val="num" w:pos="2493"/>
        </w:tabs>
        <w:ind w:left="2493" w:hanging="6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0E6728C"/>
    <w:multiLevelType w:val="hybridMultilevel"/>
    <w:tmpl w:val="75FE342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2B552EB"/>
    <w:multiLevelType w:val="hybridMultilevel"/>
    <w:tmpl w:val="863087C8"/>
    <w:lvl w:ilvl="0" w:tplc="0419000D">
      <w:start w:val="1"/>
      <w:numFmt w:val="bullet"/>
      <w:lvlText w:val=""/>
      <w:lvlJc w:val="left"/>
      <w:pPr>
        <w:tabs>
          <w:tab w:val="num" w:pos="-1152"/>
        </w:tabs>
        <w:ind w:left="-1152" w:hanging="360"/>
      </w:pPr>
      <w:rPr>
        <w:rFonts w:ascii="Wingdings" w:hAnsi="Wingdings" w:hint="default"/>
      </w:rPr>
    </w:lvl>
    <w:lvl w:ilvl="1" w:tplc="0B7AC7FC">
      <w:start w:val="2"/>
      <w:numFmt w:val="upperRoman"/>
      <w:lvlText w:val="%2."/>
      <w:lvlJc w:val="right"/>
      <w:pPr>
        <w:tabs>
          <w:tab w:val="num" w:pos="-99"/>
        </w:tabs>
        <w:ind w:left="-99" w:hanging="6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"/>
        </w:tabs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</w:abstractNum>
  <w:abstractNum w:abstractNumId="4">
    <w:nsid w:val="138C06D8"/>
    <w:multiLevelType w:val="hybridMultilevel"/>
    <w:tmpl w:val="C256F0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8384">
      <w:start w:val="4"/>
      <w:numFmt w:val="upperRoman"/>
      <w:lvlText w:val="%2."/>
      <w:lvlJc w:val="right"/>
      <w:pPr>
        <w:tabs>
          <w:tab w:val="num" w:pos="1773"/>
        </w:tabs>
        <w:ind w:left="1773" w:hanging="6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F7492"/>
    <w:multiLevelType w:val="hybridMultilevel"/>
    <w:tmpl w:val="92C409E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6521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1CB51091"/>
    <w:multiLevelType w:val="hybridMultilevel"/>
    <w:tmpl w:val="8E1A2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DE7A7E"/>
    <w:multiLevelType w:val="hybridMultilevel"/>
    <w:tmpl w:val="2C26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C6044"/>
    <w:multiLevelType w:val="multilevel"/>
    <w:tmpl w:val="A204E01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842409E"/>
    <w:multiLevelType w:val="hybridMultilevel"/>
    <w:tmpl w:val="536A741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7B065EA">
      <w:start w:val="1"/>
      <w:numFmt w:val="upperRoman"/>
      <w:lvlText w:val="%2."/>
      <w:lvlJc w:val="right"/>
      <w:pPr>
        <w:tabs>
          <w:tab w:val="num" w:pos="2133"/>
        </w:tabs>
        <w:ind w:left="2133" w:hanging="6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BF65F84"/>
    <w:multiLevelType w:val="hybridMultilevel"/>
    <w:tmpl w:val="9D8A27B6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EAC216C">
      <w:start w:val="3"/>
      <w:numFmt w:val="upperRoman"/>
      <w:lvlText w:val="%2."/>
      <w:lvlJc w:val="right"/>
      <w:pPr>
        <w:tabs>
          <w:tab w:val="num" w:pos="693"/>
        </w:tabs>
        <w:ind w:left="693" w:hanging="6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BF16464"/>
    <w:multiLevelType w:val="hybridMultilevel"/>
    <w:tmpl w:val="44C6B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36592"/>
    <w:multiLevelType w:val="hybridMultilevel"/>
    <w:tmpl w:val="97F41260"/>
    <w:lvl w:ilvl="0" w:tplc="98A6A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4E0508"/>
    <w:multiLevelType w:val="hybridMultilevel"/>
    <w:tmpl w:val="2A48662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500AB"/>
    <w:multiLevelType w:val="hybridMultilevel"/>
    <w:tmpl w:val="96629DA6"/>
    <w:lvl w:ilvl="0" w:tplc="98A6A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4E54D1"/>
    <w:multiLevelType w:val="hybridMultilevel"/>
    <w:tmpl w:val="5518F43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7B065EA">
      <w:start w:val="1"/>
      <w:numFmt w:val="upperRoman"/>
      <w:lvlText w:val="%2."/>
      <w:lvlJc w:val="right"/>
      <w:pPr>
        <w:tabs>
          <w:tab w:val="num" w:pos="2841"/>
        </w:tabs>
        <w:ind w:left="2841" w:hanging="6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17">
    <w:nsid w:val="7FE96D1A"/>
    <w:multiLevelType w:val="hybridMultilevel"/>
    <w:tmpl w:val="99386D7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"/>
  </w:num>
  <w:num w:numId="5">
    <w:abstractNumId w:val="3"/>
  </w:num>
  <w:num w:numId="6">
    <w:abstractNumId w:val="11"/>
  </w:num>
  <w:num w:numId="7">
    <w:abstractNumId w:val="6"/>
  </w:num>
  <w:num w:numId="8">
    <w:abstractNumId w:val="16"/>
  </w:num>
  <w:num w:numId="9">
    <w:abstractNumId w:val="4"/>
  </w:num>
  <w:num w:numId="10">
    <w:abstractNumId w:val="14"/>
  </w:num>
  <w:num w:numId="11">
    <w:abstractNumId w:val="17"/>
  </w:num>
  <w:num w:numId="12">
    <w:abstractNumId w:val="5"/>
  </w:num>
  <w:num w:numId="13">
    <w:abstractNumId w:val="13"/>
  </w:num>
  <w:num w:numId="14">
    <w:abstractNumId w:val="15"/>
  </w:num>
  <w:num w:numId="15">
    <w:abstractNumId w:val="2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17">
    <w:abstractNumId w:val="8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F3B"/>
    <w:rsid w:val="00057F39"/>
    <w:rsid w:val="00073343"/>
    <w:rsid w:val="002132A1"/>
    <w:rsid w:val="00232F3B"/>
    <w:rsid w:val="00282E3A"/>
    <w:rsid w:val="002953C5"/>
    <w:rsid w:val="00387F20"/>
    <w:rsid w:val="00491634"/>
    <w:rsid w:val="004E2F2C"/>
    <w:rsid w:val="004F22CB"/>
    <w:rsid w:val="0050671A"/>
    <w:rsid w:val="00612E10"/>
    <w:rsid w:val="0065080A"/>
    <w:rsid w:val="007B7F63"/>
    <w:rsid w:val="007E2E1F"/>
    <w:rsid w:val="00855156"/>
    <w:rsid w:val="00A47D7A"/>
    <w:rsid w:val="00B15A88"/>
    <w:rsid w:val="00BF0498"/>
    <w:rsid w:val="00CD5AC2"/>
    <w:rsid w:val="00D13EA4"/>
    <w:rsid w:val="00E5416A"/>
    <w:rsid w:val="00E60D5F"/>
    <w:rsid w:val="00EA6C3E"/>
    <w:rsid w:val="00F9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2F3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232F3B"/>
    <w:pPr>
      <w:keepNext/>
      <w:numPr>
        <w:ilvl w:val="1"/>
        <w:numId w:val="1"/>
      </w:numPr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232F3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32F3B"/>
    <w:pPr>
      <w:keepNext/>
      <w:numPr>
        <w:ilvl w:val="8"/>
        <w:numId w:val="1"/>
      </w:numPr>
      <w:tabs>
        <w:tab w:val="left" w:pos="2820"/>
      </w:tabs>
      <w:jc w:val="center"/>
      <w:outlineLvl w:val="8"/>
    </w:pPr>
    <w:rPr>
      <w:sz w:val="96"/>
      <w:szCs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F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32F3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2F3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32F3B"/>
    <w:rPr>
      <w:rFonts w:ascii="Times New Roman" w:eastAsia="Times New Roman" w:hAnsi="Times New Roman" w:cs="Times New Roman"/>
      <w:sz w:val="96"/>
      <w:szCs w:val="96"/>
      <w:lang w:eastAsia="ru-RU"/>
    </w:rPr>
  </w:style>
  <w:style w:type="table" w:styleId="a3">
    <w:name w:val="Table Grid"/>
    <w:basedOn w:val="a1"/>
    <w:rsid w:val="00B15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163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067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7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7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СОШ№7</dc:creator>
  <cp:keywords/>
  <dc:description/>
  <cp:lastModifiedBy>МОУ СОШ№7</cp:lastModifiedBy>
  <cp:revision>6</cp:revision>
  <cp:lastPrinted>2009-11-18T10:15:00Z</cp:lastPrinted>
  <dcterms:created xsi:type="dcterms:W3CDTF">2009-11-19T05:52:00Z</dcterms:created>
  <dcterms:modified xsi:type="dcterms:W3CDTF">2009-11-20T06:46:00Z</dcterms:modified>
</cp:coreProperties>
</file>